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57FC3" w14:textId="1FEF1135" w:rsidR="00D647B1" w:rsidRPr="00997A66" w:rsidRDefault="00152058" w:rsidP="00997A66">
      <w:pPr>
        <w:jc w:val="both"/>
        <w:rPr>
          <w:rFonts w:ascii="Arial" w:hAnsi="Arial" w:cs="Arial"/>
          <w:bCs/>
          <w:lang w:val="es-MX"/>
        </w:rPr>
      </w:pPr>
      <w:r w:rsidRPr="006C4B64">
        <w:rPr>
          <w:rFonts w:ascii="Arial" w:hAnsi="Arial" w:cs="Arial"/>
          <w:b/>
          <w:lang w:val="es-MX"/>
        </w:rPr>
        <w:t xml:space="preserve">ACTA DE LA RECEPCIÓN Y APERTURA </w:t>
      </w:r>
      <w:r w:rsidR="00D647B1" w:rsidRPr="006C4B64">
        <w:rPr>
          <w:rFonts w:ascii="Arial" w:hAnsi="Arial" w:cs="Arial"/>
          <w:b/>
          <w:lang w:val="es-MX"/>
        </w:rPr>
        <w:t xml:space="preserve">DE PROPUESTAS TÉCNICAS Y ECONÓMICAS </w:t>
      </w:r>
      <w:r w:rsidR="00D647B1" w:rsidRPr="00A50A88">
        <w:rPr>
          <w:rFonts w:ascii="Arial" w:hAnsi="Arial" w:cs="Arial"/>
          <w:b/>
          <w:lang w:val="es-MX"/>
        </w:rPr>
        <w:t xml:space="preserve">DE LA LICITACIÓN PÚBLICA ESTATAL PRESENCIAL NÚMERO </w:t>
      </w:r>
      <w:r w:rsidR="004457B2">
        <w:rPr>
          <w:rFonts w:ascii="Arial" w:hAnsi="Arial" w:cs="Arial"/>
          <w:b/>
          <w:lang w:val="es-MX"/>
        </w:rPr>
        <w:t>LPE/MOJ/SRHYM/SEGUROVEHICULAR/17/2024</w:t>
      </w:r>
      <w:r w:rsidR="00F5306D">
        <w:rPr>
          <w:rFonts w:ascii="Arial" w:hAnsi="Arial" w:cs="Arial"/>
          <w:b/>
          <w:lang w:val="es-MX"/>
        </w:rPr>
        <w:t xml:space="preserve">, </w:t>
      </w:r>
      <w:r w:rsidR="000D3A85">
        <w:rPr>
          <w:rFonts w:ascii="Arial" w:hAnsi="Arial" w:cs="Arial"/>
          <w:b/>
          <w:lang w:val="es-MX"/>
        </w:rPr>
        <w:t xml:space="preserve">RELATIVA A LA </w:t>
      </w:r>
      <w:r w:rsidR="004457B2">
        <w:rPr>
          <w:rFonts w:ascii="Arial" w:hAnsi="Arial" w:cs="Arial"/>
          <w:b/>
          <w:bCs/>
        </w:rPr>
        <w:t>CONTRATACIÓN DE ASEGURAMIENTO PARA LAS UNIDADES DE MOTOR Y EQUIPAMIENTO VEHICULAR, PROPIEDAD DE ESTE MUNICIPIO, INCLUYENDO LAS QUE SE TIENEN EN COMODATO, PROPIEDAD DEL GOBIERNO DEL ESTADO DE OAXACA</w:t>
      </w:r>
      <w:r w:rsidR="00D647B1" w:rsidRPr="00997A66">
        <w:rPr>
          <w:rFonts w:ascii="Arial" w:hAnsi="Arial" w:cs="Arial"/>
          <w:b/>
          <w:lang w:val="es-MX"/>
        </w:rPr>
        <w:t xml:space="preserve">. </w:t>
      </w:r>
      <w:r w:rsidR="00D647B1" w:rsidRPr="00997A66">
        <w:rPr>
          <w:rFonts w:ascii="Arial" w:hAnsi="Arial" w:cs="Arial"/>
          <w:bCs/>
          <w:lang w:val="es-MX"/>
        </w:rPr>
        <w:t>---------------------------------------------------------------------------------------------------------------------</w:t>
      </w:r>
      <w:r w:rsidR="00997A66">
        <w:rPr>
          <w:rFonts w:ascii="Arial" w:hAnsi="Arial" w:cs="Arial"/>
          <w:bCs/>
          <w:lang w:val="es-MX"/>
        </w:rPr>
        <w:t>-----</w:t>
      </w:r>
      <w:r w:rsidR="00D647B1" w:rsidRPr="00997A66">
        <w:rPr>
          <w:rFonts w:ascii="Arial" w:hAnsi="Arial" w:cs="Arial"/>
          <w:bCs/>
          <w:lang w:val="es-MX"/>
        </w:rPr>
        <w:t>--------</w:t>
      </w:r>
    </w:p>
    <w:p w14:paraId="16F560AA" w14:textId="12519210" w:rsidR="00DF23B4" w:rsidRDefault="00152058" w:rsidP="00F84E37">
      <w:pPr>
        <w:jc w:val="both"/>
        <w:rPr>
          <w:rFonts w:ascii="Arial" w:hAnsi="Arial" w:cs="Arial"/>
          <w:bCs/>
          <w:iCs/>
          <w:lang w:val="es-MX"/>
        </w:rPr>
      </w:pPr>
      <w:r w:rsidRPr="00152058">
        <w:rPr>
          <w:rFonts w:ascii="Arial" w:hAnsi="Arial" w:cs="Arial"/>
          <w:lang w:val="es-MX"/>
        </w:rPr>
        <w:t xml:space="preserve">En la ciudad de Oaxaca de Juárez, Oaxaca siendo las 11:00 horas del día </w:t>
      </w:r>
      <w:r w:rsidR="004457B2">
        <w:rPr>
          <w:rFonts w:ascii="Arial" w:hAnsi="Arial" w:cs="Arial"/>
          <w:lang w:val="es-MX"/>
        </w:rPr>
        <w:t>1</w:t>
      </w:r>
      <w:r w:rsidR="00F5306D">
        <w:rPr>
          <w:rFonts w:ascii="Arial" w:hAnsi="Arial" w:cs="Arial"/>
          <w:lang w:val="es-MX"/>
        </w:rPr>
        <w:t>4</w:t>
      </w:r>
      <w:r w:rsidR="00997A66">
        <w:rPr>
          <w:rFonts w:ascii="Arial" w:hAnsi="Arial" w:cs="Arial"/>
          <w:lang w:val="es-MX"/>
        </w:rPr>
        <w:t xml:space="preserve"> de </w:t>
      </w:r>
      <w:r w:rsidR="00F5306D">
        <w:rPr>
          <w:rFonts w:ascii="Arial" w:hAnsi="Arial" w:cs="Arial"/>
          <w:lang w:val="es-MX"/>
        </w:rPr>
        <w:t>a</w:t>
      </w:r>
      <w:r w:rsidR="004457B2">
        <w:rPr>
          <w:rFonts w:ascii="Arial" w:hAnsi="Arial" w:cs="Arial"/>
          <w:lang w:val="es-MX"/>
        </w:rPr>
        <w:t>gosto</w:t>
      </w:r>
      <w:r w:rsidR="00997A66">
        <w:rPr>
          <w:rFonts w:ascii="Arial" w:hAnsi="Arial" w:cs="Arial"/>
          <w:lang w:val="es-MX"/>
        </w:rPr>
        <w:t xml:space="preserve"> de 2</w:t>
      </w:r>
      <w:r w:rsidR="00997A66" w:rsidRPr="00F84E37">
        <w:rPr>
          <w:rFonts w:ascii="Arial" w:hAnsi="Arial" w:cs="Arial"/>
          <w:lang w:val="es-MX"/>
        </w:rPr>
        <w:t>024</w:t>
      </w:r>
      <w:r w:rsidRPr="00F84E37">
        <w:rPr>
          <w:rFonts w:ascii="Arial" w:hAnsi="Arial" w:cs="Arial"/>
          <w:lang w:val="es-MX"/>
        </w:rPr>
        <w:t xml:space="preserve">, </w:t>
      </w:r>
      <w:r w:rsidR="006C4B64" w:rsidRPr="00F84E37">
        <w:rPr>
          <w:rFonts w:ascii="Arial" w:hAnsi="Arial" w:cs="Arial"/>
          <w:lang w:val="es-MX"/>
        </w:rPr>
        <w:t xml:space="preserve">reunidos en </w:t>
      </w:r>
      <w:r w:rsidR="00F84E37" w:rsidRPr="00F84E37">
        <w:rPr>
          <w:rFonts w:ascii="Arial" w:hAnsi="Arial" w:cs="Arial"/>
          <w:lang w:val="es-MX"/>
        </w:rPr>
        <w:t xml:space="preserve">el salón Ex Presidentes </w:t>
      </w:r>
      <w:r w:rsidR="00F84E37" w:rsidRPr="00F84E37">
        <w:rPr>
          <w:rFonts w:ascii="Arial" w:hAnsi="Arial" w:cs="Arial"/>
          <w:bCs/>
        </w:rPr>
        <w:t>ubicado en el primer patio, planta alta del edificio que ocupa el Palacio municipal, con domicilio en la Avenida Morelos número 108, Colonia Centro, en la ciudad de Oaxaca de Juárez, Oaxaca</w:t>
      </w:r>
      <w:r w:rsidR="006C4B64" w:rsidRPr="00F84E37">
        <w:rPr>
          <w:rFonts w:ascii="Arial" w:hAnsi="Arial" w:cs="Arial"/>
          <w:lang w:val="es-MX"/>
        </w:rPr>
        <w:t xml:space="preserve">, fecha y hora que fueron señaladas para el desahogo del </w:t>
      </w:r>
      <w:r w:rsidR="00997A66" w:rsidRPr="00F84E37">
        <w:rPr>
          <w:rFonts w:ascii="Arial" w:hAnsi="Arial" w:cs="Arial"/>
          <w:lang w:val="es-MX"/>
        </w:rPr>
        <w:t>presente evento</w:t>
      </w:r>
      <w:r w:rsidR="005D0069">
        <w:rPr>
          <w:rFonts w:ascii="Arial" w:hAnsi="Arial" w:cs="Arial"/>
          <w:lang w:val="es-MX"/>
        </w:rPr>
        <w:t>,</w:t>
      </w:r>
      <w:r w:rsidR="006C4B64" w:rsidRPr="00F84E37">
        <w:rPr>
          <w:rFonts w:ascii="Arial" w:hAnsi="Arial" w:cs="Arial"/>
          <w:lang w:val="es-MX"/>
        </w:rPr>
        <w:t xml:space="preserve"> en cumplimiento a lo dispuesto por </w:t>
      </w:r>
      <w:r w:rsidR="00997A66" w:rsidRPr="00F84E37">
        <w:rPr>
          <w:rFonts w:ascii="Arial" w:hAnsi="Arial" w:cs="Arial"/>
          <w:lang w:val="es-MX"/>
        </w:rPr>
        <w:t>los artículos</w:t>
      </w:r>
      <w:r w:rsidR="006C4B64" w:rsidRPr="00F84E37">
        <w:rPr>
          <w:rFonts w:ascii="Arial" w:hAnsi="Arial" w:cs="Arial"/>
          <w:lang w:val="es-MX"/>
        </w:rPr>
        <w:t xml:space="preserve"> 1, 34 fracción III, 35, 38 y 42 de la Ley de Adquisiciones, Enajenaciones, Arrendamientos, Prestación de Servicios y Administración de Bienes Muebles e Inmuebles del Estado de Oaxaca; 27 segundo y tercer párrafos, 34 y 36 del Reglamento de la Ley de Adquisiciones, Enajenaciones, Arrendamientos, Prestación de Servicios y Administración de Bienes Muebles e Inmuebles del Estado de Oaxaca; y al numeral 3.4 de las Bases de este concurso, referente a la recepción y apertura de propuestas técnicas y económicas. S</w:t>
      </w:r>
      <w:r w:rsidR="006C4B64" w:rsidRPr="00F84E37">
        <w:rPr>
          <w:rFonts w:ascii="Arial" w:hAnsi="Arial" w:cs="Arial"/>
          <w:bCs/>
          <w:iCs/>
          <w:lang w:val="es-MX"/>
        </w:rPr>
        <w:t xml:space="preserve">e da inicio </w:t>
      </w:r>
      <w:r w:rsidR="00E9240A" w:rsidRPr="00F84E37">
        <w:rPr>
          <w:rFonts w:ascii="Arial" w:hAnsi="Arial" w:cs="Arial"/>
          <w:bCs/>
          <w:iCs/>
          <w:lang w:val="es-MX"/>
        </w:rPr>
        <w:t>a</w:t>
      </w:r>
      <w:r w:rsidR="006C4B64" w:rsidRPr="00F84E37">
        <w:rPr>
          <w:rFonts w:ascii="Arial" w:hAnsi="Arial" w:cs="Arial"/>
          <w:bCs/>
          <w:iCs/>
          <w:lang w:val="es-MX"/>
        </w:rPr>
        <w:t xml:space="preserve">l presente acto, </w:t>
      </w:r>
      <w:r w:rsidR="00F5306D" w:rsidRPr="008E788C">
        <w:rPr>
          <w:rFonts w:ascii="Arial" w:hAnsi="Arial" w:cs="Arial"/>
          <w:bCs/>
          <w:iCs/>
          <w:lang w:val="es-MX"/>
        </w:rPr>
        <w:t xml:space="preserve">ante la presencia del </w:t>
      </w:r>
      <w:r w:rsidR="00F5306D" w:rsidRPr="00733ECE">
        <w:rPr>
          <w:rFonts w:ascii="Arial" w:hAnsi="Arial" w:cs="Arial"/>
          <w:bCs/>
          <w:iCs/>
          <w:lang w:val="es-MX"/>
        </w:rPr>
        <w:t xml:space="preserve">ciudadano </w:t>
      </w:r>
      <w:r w:rsidR="00997A66" w:rsidRPr="00733ECE">
        <w:rPr>
          <w:rFonts w:ascii="Arial" w:hAnsi="Arial" w:cs="Arial"/>
          <w:lang w:val="es-MX"/>
        </w:rPr>
        <w:t>Omar Lozano Fierro, Jefe de Departamento de Licitaciones de la Dirección de Recursos Materiales de la Secretaría de Recursos Humanos y Materiales</w:t>
      </w:r>
      <w:r w:rsidR="002B7A13" w:rsidRPr="00733ECE">
        <w:rPr>
          <w:rFonts w:ascii="Arial" w:hAnsi="Arial" w:cs="Arial"/>
          <w:bCs/>
          <w:iCs/>
          <w:lang w:val="es-MX"/>
        </w:rPr>
        <w:t>,</w:t>
      </w:r>
      <w:r w:rsidR="006C4B64" w:rsidRPr="00733ECE">
        <w:rPr>
          <w:rFonts w:ascii="Arial" w:hAnsi="Arial" w:cs="Arial"/>
          <w:bCs/>
          <w:iCs/>
          <w:lang w:val="es-MX"/>
        </w:rPr>
        <w:t xml:space="preserve"> quien preside </w:t>
      </w:r>
      <w:r w:rsidR="00E9240A" w:rsidRPr="00733ECE">
        <w:rPr>
          <w:rFonts w:ascii="Arial" w:hAnsi="Arial" w:cs="Arial"/>
          <w:bCs/>
          <w:iCs/>
          <w:lang w:val="es-MX"/>
        </w:rPr>
        <w:t>este acto</w:t>
      </w:r>
      <w:r w:rsidR="006C4B64" w:rsidRPr="00733ECE">
        <w:rPr>
          <w:rFonts w:ascii="Arial" w:hAnsi="Arial" w:cs="Arial"/>
          <w:lang w:val="es-MX"/>
        </w:rPr>
        <w:t xml:space="preserve"> </w:t>
      </w:r>
      <w:r w:rsidR="00997A66" w:rsidRPr="00733ECE">
        <w:rPr>
          <w:rFonts w:ascii="Arial" w:hAnsi="Arial" w:cs="Arial"/>
          <w:lang w:val="es-MX"/>
        </w:rPr>
        <w:t>y</w:t>
      </w:r>
      <w:r w:rsidR="006C4B64" w:rsidRPr="00733ECE">
        <w:rPr>
          <w:rFonts w:ascii="Arial" w:hAnsi="Arial" w:cs="Arial"/>
          <w:lang w:val="es-MX"/>
        </w:rPr>
        <w:t xml:space="preserve"> desahogará todas y cada una de las etapas del presente </w:t>
      </w:r>
      <w:r w:rsidR="00696C12" w:rsidRPr="00733ECE">
        <w:rPr>
          <w:rFonts w:ascii="Arial" w:hAnsi="Arial" w:cs="Arial"/>
          <w:lang w:val="es-MX"/>
        </w:rPr>
        <w:t>evento</w:t>
      </w:r>
      <w:r w:rsidR="006C4B64" w:rsidRPr="00733ECE">
        <w:rPr>
          <w:rFonts w:ascii="Arial" w:hAnsi="Arial" w:cs="Arial"/>
          <w:lang w:val="es-MX"/>
        </w:rPr>
        <w:t>,</w:t>
      </w:r>
      <w:r w:rsidR="00E9240A" w:rsidRPr="00733ECE">
        <w:rPr>
          <w:rFonts w:ascii="Arial" w:hAnsi="Arial" w:cs="Arial"/>
          <w:lang w:val="es-MX"/>
        </w:rPr>
        <w:t xml:space="preserve"> </w:t>
      </w:r>
      <w:r w:rsidR="00F5306D" w:rsidRPr="00733ECE">
        <w:rPr>
          <w:rFonts w:ascii="Arial" w:hAnsi="Arial" w:cs="Arial"/>
          <w:bCs/>
          <w:iCs/>
          <w:lang w:val="es-MX"/>
        </w:rPr>
        <w:t>asistido por l</w:t>
      </w:r>
      <w:r w:rsidR="004457B2" w:rsidRPr="00733ECE">
        <w:rPr>
          <w:rFonts w:ascii="Arial" w:hAnsi="Arial" w:cs="Arial"/>
          <w:bCs/>
          <w:iCs/>
          <w:lang w:val="es-MX"/>
        </w:rPr>
        <w:t>a</w:t>
      </w:r>
      <w:r w:rsidR="00F5306D" w:rsidRPr="00733ECE">
        <w:rPr>
          <w:rFonts w:ascii="Arial" w:hAnsi="Arial" w:cs="Arial"/>
          <w:bCs/>
          <w:iCs/>
          <w:lang w:val="es-MX"/>
        </w:rPr>
        <w:t xml:space="preserve"> ciudadan</w:t>
      </w:r>
      <w:r w:rsidR="004457B2" w:rsidRPr="00733ECE">
        <w:rPr>
          <w:rFonts w:ascii="Arial" w:hAnsi="Arial" w:cs="Arial"/>
          <w:bCs/>
          <w:iCs/>
          <w:lang w:val="es-MX"/>
        </w:rPr>
        <w:t>a</w:t>
      </w:r>
      <w:r w:rsidR="00F5306D" w:rsidRPr="00733ECE">
        <w:rPr>
          <w:rFonts w:ascii="Arial" w:hAnsi="Arial" w:cs="Arial"/>
          <w:bCs/>
          <w:iCs/>
          <w:lang w:val="es-MX"/>
        </w:rPr>
        <w:t xml:space="preserve"> </w:t>
      </w:r>
      <w:r w:rsidR="003527B7" w:rsidRPr="00733ECE">
        <w:rPr>
          <w:rFonts w:ascii="Arial" w:hAnsi="Arial" w:cs="Arial"/>
          <w:bCs/>
          <w:iCs/>
          <w:lang w:val="es-MX"/>
        </w:rPr>
        <w:t>E</w:t>
      </w:r>
      <w:r w:rsidR="004457B2" w:rsidRPr="00733ECE">
        <w:rPr>
          <w:rFonts w:ascii="Arial" w:hAnsi="Arial" w:cs="Arial"/>
          <w:bCs/>
          <w:iCs/>
          <w:lang w:val="es-MX"/>
        </w:rPr>
        <w:t>speranza Pérez Verástegui, Directora de Patrimonio</w:t>
      </w:r>
      <w:r w:rsidR="003527B7" w:rsidRPr="00733ECE">
        <w:rPr>
          <w:rFonts w:ascii="Arial" w:hAnsi="Arial" w:cs="Arial"/>
          <w:bCs/>
          <w:iCs/>
          <w:lang w:val="es-MX"/>
        </w:rPr>
        <w:t xml:space="preserve"> de la Secretaría de </w:t>
      </w:r>
      <w:r w:rsidR="004457B2" w:rsidRPr="00733ECE">
        <w:rPr>
          <w:rFonts w:ascii="Arial" w:hAnsi="Arial" w:cs="Arial"/>
          <w:bCs/>
          <w:iCs/>
          <w:lang w:val="es-MX"/>
        </w:rPr>
        <w:t>Recursos Humanos y Materiales</w:t>
      </w:r>
      <w:r w:rsidR="00F5306D" w:rsidRPr="00733ECE">
        <w:rPr>
          <w:rFonts w:ascii="Arial" w:eastAsia="Times New Roman" w:hAnsi="Arial" w:cs="Arial"/>
          <w:lang w:eastAsia="es-ES"/>
        </w:rPr>
        <w:t xml:space="preserve">, </w:t>
      </w:r>
      <w:r w:rsidR="00F5306D" w:rsidRPr="00733ECE">
        <w:rPr>
          <w:rFonts w:ascii="Arial" w:hAnsi="Arial" w:cs="Arial"/>
          <w:bCs/>
          <w:iCs/>
          <w:lang w:val="es-MX"/>
        </w:rPr>
        <w:t>en</w:t>
      </w:r>
      <w:r w:rsidR="00F5306D" w:rsidRPr="00BF317C">
        <w:rPr>
          <w:rFonts w:ascii="Arial" w:hAnsi="Arial" w:cs="Arial"/>
          <w:bCs/>
          <w:iCs/>
          <w:lang w:val="es-MX"/>
        </w:rPr>
        <w:t xml:space="preserve"> su calidad de representante del Área Técnica</w:t>
      </w:r>
      <w:r w:rsidR="00733ECE">
        <w:rPr>
          <w:rFonts w:ascii="Arial" w:hAnsi="Arial" w:cs="Arial"/>
          <w:bCs/>
          <w:iCs/>
          <w:lang w:val="es-MX"/>
        </w:rPr>
        <w:t>,</w:t>
      </w:r>
      <w:r w:rsidR="00733ECE" w:rsidRPr="00733ECE">
        <w:rPr>
          <w:rFonts w:ascii="Arial" w:hAnsi="Arial" w:cs="Arial"/>
          <w:bCs/>
          <w:iCs/>
          <w:lang w:val="es-MX"/>
        </w:rPr>
        <w:t xml:space="preserve"> </w:t>
      </w:r>
      <w:r w:rsidR="00733ECE" w:rsidRPr="00F149AF">
        <w:rPr>
          <w:rFonts w:ascii="Arial" w:hAnsi="Arial" w:cs="Arial"/>
          <w:bCs/>
          <w:iCs/>
          <w:lang w:val="es-MX"/>
        </w:rPr>
        <w:t xml:space="preserve">así mismo se tiene la asistencia del ciudadano </w:t>
      </w:r>
      <w:proofErr w:type="spellStart"/>
      <w:r w:rsidR="00733ECE" w:rsidRPr="00F149AF">
        <w:rPr>
          <w:rFonts w:ascii="Arial" w:hAnsi="Arial" w:cs="Arial"/>
          <w:bCs/>
          <w:iCs/>
          <w:lang w:val="es-MX"/>
        </w:rPr>
        <w:t>Euracio</w:t>
      </w:r>
      <w:proofErr w:type="spellEnd"/>
      <w:r w:rsidR="00733ECE" w:rsidRPr="00F149AF">
        <w:rPr>
          <w:rFonts w:ascii="Arial" w:hAnsi="Arial" w:cs="Arial"/>
          <w:bCs/>
          <w:iCs/>
          <w:lang w:val="es-MX"/>
        </w:rPr>
        <w:t xml:space="preserve"> Hernández Marín, Auditor y</w:t>
      </w:r>
      <w:r w:rsidR="00733ECE" w:rsidRPr="00F149AF">
        <w:rPr>
          <w:rFonts w:ascii="Arial" w:hAnsi="Arial" w:cs="Arial"/>
          <w:lang w:val="es-MX"/>
        </w:rPr>
        <w:t xml:space="preserve"> representante del Órgano Interno de Control Municipal para el presente acto</w:t>
      </w:r>
      <w:r w:rsidR="00F84E37" w:rsidRPr="000E23FA">
        <w:rPr>
          <w:rFonts w:ascii="Arial" w:hAnsi="Arial" w:cs="Arial"/>
          <w:lang w:val="es-MX"/>
        </w:rPr>
        <w:t>. Haciéndose constar</w:t>
      </w:r>
      <w:r w:rsidR="00F84E37">
        <w:rPr>
          <w:rFonts w:ascii="Arial" w:hAnsi="Arial" w:cs="Arial"/>
          <w:lang w:val="es-MX"/>
        </w:rPr>
        <w:t xml:space="preserve"> que</w:t>
      </w:r>
      <w:r w:rsidR="00F84E37" w:rsidRPr="000E23FA">
        <w:rPr>
          <w:rFonts w:ascii="Arial" w:hAnsi="Arial" w:cs="Arial"/>
          <w:lang w:val="es-MX"/>
        </w:rPr>
        <w:t xml:space="preserve"> se encuentran presentes previa acreditación de la personalidad, los participantes</w:t>
      </w:r>
      <w:r w:rsidR="00DF23B4">
        <w:rPr>
          <w:rFonts w:ascii="Arial" w:hAnsi="Arial" w:cs="Arial"/>
          <w:bCs/>
          <w:iCs/>
          <w:lang w:val="es-MX"/>
        </w:rPr>
        <w:t>:</w:t>
      </w:r>
      <w:r w:rsidR="00D219D6">
        <w:rPr>
          <w:rFonts w:ascii="Arial" w:hAnsi="Arial" w:cs="Arial"/>
          <w:bCs/>
          <w:iCs/>
          <w:lang w:val="es-MX"/>
        </w:rPr>
        <w:t xml:space="preserve"> </w:t>
      </w:r>
      <w:r w:rsidR="00DF23B4">
        <w:rPr>
          <w:rFonts w:ascii="Arial" w:hAnsi="Arial" w:cs="Arial"/>
          <w:bCs/>
          <w:iCs/>
          <w:lang w:val="es-MX"/>
        </w:rPr>
        <w:t>----------</w:t>
      </w:r>
      <w:r w:rsidR="00CA6EF5">
        <w:rPr>
          <w:rFonts w:ascii="Arial" w:hAnsi="Arial" w:cs="Arial"/>
          <w:bCs/>
          <w:iCs/>
          <w:lang w:val="es-MX"/>
        </w:rPr>
        <w:t>---------------------------------</w:t>
      </w:r>
      <w:r w:rsidR="00F5306D">
        <w:rPr>
          <w:rFonts w:ascii="Arial" w:hAnsi="Arial" w:cs="Arial"/>
          <w:bCs/>
          <w:iCs/>
          <w:lang w:val="es-MX"/>
        </w:rPr>
        <w:t>-------------------</w:t>
      </w:r>
      <w:r w:rsidR="00CA6EF5">
        <w:rPr>
          <w:rFonts w:ascii="Arial" w:hAnsi="Arial" w:cs="Arial"/>
          <w:bCs/>
          <w:iCs/>
          <w:lang w:val="es-MX"/>
        </w:rPr>
        <w:t>----------</w:t>
      </w:r>
      <w:r w:rsidR="002C28AA">
        <w:rPr>
          <w:rFonts w:ascii="Arial" w:hAnsi="Arial" w:cs="Arial"/>
          <w:bCs/>
          <w:iCs/>
          <w:lang w:val="es-MX"/>
        </w:rPr>
        <w:t>------------------------------------------------</w:t>
      </w:r>
      <w:r w:rsidR="00623BC0">
        <w:rPr>
          <w:rFonts w:ascii="Arial" w:hAnsi="Arial" w:cs="Arial"/>
          <w:bCs/>
          <w:iCs/>
          <w:lang w:val="es-MX"/>
        </w:rPr>
        <w:t>-</w:t>
      </w:r>
      <w:r w:rsidR="00733ECE">
        <w:rPr>
          <w:rFonts w:ascii="Arial" w:hAnsi="Arial" w:cs="Arial"/>
          <w:bCs/>
          <w:iCs/>
          <w:lang w:val="es-MX"/>
        </w:rPr>
        <w:t>----------------------------------------</w:t>
      </w:r>
    </w:p>
    <w:p w14:paraId="5E8A2536" w14:textId="26340E54" w:rsidR="00DF23B4" w:rsidRPr="00937CC3" w:rsidRDefault="00DF23B4" w:rsidP="00DF23B4">
      <w:pPr>
        <w:jc w:val="both"/>
        <w:rPr>
          <w:rFonts w:ascii="Arial" w:hAnsi="Arial" w:cs="Arial"/>
          <w:bCs/>
          <w:iCs/>
          <w:lang w:val="es-MX"/>
        </w:rPr>
      </w:pPr>
      <w:bookmarkStart w:id="0" w:name="_Hlk161134691"/>
      <w:r w:rsidRPr="00937CC3">
        <w:rPr>
          <w:rFonts w:ascii="Arial" w:hAnsi="Arial" w:cs="Arial"/>
          <w:b/>
          <w:iCs/>
          <w:lang w:val="es-MX"/>
        </w:rPr>
        <w:t>1.-</w:t>
      </w:r>
      <w:r w:rsidRPr="00937CC3">
        <w:rPr>
          <w:rFonts w:ascii="Arial" w:hAnsi="Arial" w:cs="Arial"/>
          <w:bCs/>
          <w:iCs/>
          <w:lang w:val="es-MX"/>
        </w:rPr>
        <w:t xml:space="preserve"> </w:t>
      </w:r>
      <w:bookmarkStart w:id="1" w:name="_Hlk174526273"/>
      <w:r w:rsidRPr="00937CC3">
        <w:rPr>
          <w:rFonts w:ascii="Arial" w:hAnsi="Arial" w:cs="Arial"/>
          <w:bCs/>
          <w:iCs/>
          <w:lang w:val="es-MX"/>
        </w:rPr>
        <w:t>C.</w:t>
      </w:r>
      <w:r w:rsidR="00D219D6">
        <w:rPr>
          <w:rFonts w:ascii="Arial" w:hAnsi="Arial" w:cs="Arial"/>
          <w:bCs/>
          <w:iCs/>
          <w:lang w:val="es-MX"/>
        </w:rPr>
        <w:t xml:space="preserve"> </w:t>
      </w:r>
      <w:r w:rsidR="00733ECE">
        <w:rPr>
          <w:rFonts w:ascii="Arial" w:hAnsi="Arial" w:cs="Arial"/>
          <w:bCs/>
          <w:iCs/>
          <w:lang w:val="es-MX"/>
        </w:rPr>
        <w:t>Humberto Ramos Mora</w:t>
      </w:r>
      <w:r w:rsidR="003050D8" w:rsidRPr="00937CC3">
        <w:rPr>
          <w:rFonts w:ascii="Arial" w:hAnsi="Arial" w:cs="Arial"/>
          <w:bCs/>
          <w:iCs/>
          <w:lang w:val="es-MX"/>
        </w:rPr>
        <w:t>, en representación de la empresa</w:t>
      </w:r>
      <w:r w:rsidR="00937CC3">
        <w:rPr>
          <w:rFonts w:ascii="Arial" w:hAnsi="Arial" w:cs="Arial"/>
          <w:bCs/>
          <w:iCs/>
          <w:lang w:val="es-MX"/>
        </w:rPr>
        <w:t xml:space="preserve"> </w:t>
      </w:r>
      <w:r w:rsidR="00733ECE">
        <w:rPr>
          <w:rFonts w:ascii="Arial" w:hAnsi="Arial" w:cs="Arial"/>
          <w:bCs/>
          <w:lang w:val="es-MX"/>
        </w:rPr>
        <w:t>HDI SEGUROS S.A. DE C.V.</w:t>
      </w:r>
      <w:r w:rsidR="003050D8" w:rsidRPr="00937CC3">
        <w:rPr>
          <w:rFonts w:ascii="Arial" w:hAnsi="Arial" w:cs="Arial"/>
          <w:bCs/>
          <w:iCs/>
          <w:lang w:val="es-MX"/>
        </w:rPr>
        <w:t xml:space="preserve"> ----------------------------------------------------------------------------------------------------------</w:t>
      </w:r>
      <w:r w:rsidR="00733ECE">
        <w:rPr>
          <w:rFonts w:ascii="Arial" w:hAnsi="Arial" w:cs="Arial"/>
          <w:bCs/>
          <w:iCs/>
          <w:lang w:val="es-MX"/>
        </w:rPr>
        <w:t>----------------------------------------------------------------------------------------------------------------------------</w:t>
      </w:r>
    </w:p>
    <w:p w14:paraId="7881EA43" w14:textId="3109D800" w:rsidR="00B9745E" w:rsidRPr="00937CC3" w:rsidRDefault="00DF23B4" w:rsidP="00B9745E">
      <w:pPr>
        <w:jc w:val="both"/>
        <w:rPr>
          <w:rFonts w:ascii="Arial" w:hAnsi="Arial" w:cs="Arial"/>
          <w:bCs/>
          <w:iCs/>
          <w:lang w:val="es-MX"/>
        </w:rPr>
      </w:pPr>
      <w:r w:rsidRPr="00937CC3">
        <w:rPr>
          <w:rFonts w:ascii="Arial" w:hAnsi="Arial" w:cs="Arial"/>
          <w:b/>
          <w:iCs/>
          <w:lang w:val="es-MX"/>
        </w:rPr>
        <w:t>2.-</w:t>
      </w:r>
      <w:r w:rsidRPr="00937CC3">
        <w:rPr>
          <w:rFonts w:ascii="Arial" w:hAnsi="Arial" w:cs="Arial"/>
          <w:bCs/>
          <w:iCs/>
          <w:lang w:val="es-MX"/>
        </w:rPr>
        <w:t xml:space="preserve"> </w:t>
      </w:r>
      <w:r w:rsidR="00B9745E" w:rsidRPr="00937CC3">
        <w:rPr>
          <w:rFonts w:ascii="Arial" w:hAnsi="Arial" w:cs="Arial"/>
          <w:bCs/>
          <w:iCs/>
          <w:lang w:val="es-MX"/>
        </w:rPr>
        <w:t xml:space="preserve">C. </w:t>
      </w:r>
      <w:r w:rsidR="006F5D3D">
        <w:rPr>
          <w:rFonts w:ascii="Arial" w:hAnsi="Arial" w:cs="Arial"/>
          <w:bCs/>
          <w:iCs/>
          <w:lang w:val="es-MX"/>
        </w:rPr>
        <w:t>Isabel Loaeza Rojas</w:t>
      </w:r>
      <w:r w:rsidR="00733ECE">
        <w:rPr>
          <w:rFonts w:ascii="Arial" w:hAnsi="Arial" w:cs="Arial"/>
          <w:bCs/>
          <w:iCs/>
          <w:lang w:val="es-MX"/>
        </w:rPr>
        <w:t>, en representación de la empresa QUÁLITAS COMPAÑÍA DE SEGUROS S.A. DE C.V.------------------------------------------------------------------------------------------------------------------------</w:t>
      </w:r>
      <w:r w:rsidR="00B9745E" w:rsidRPr="00937CC3">
        <w:rPr>
          <w:rFonts w:ascii="Arial" w:hAnsi="Arial" w:cs="Arial"/>
          <w:bCs/>
          <w:iCs/>
          <w:lang w:val="es-MX"/>
        </w:rPr>
        <w:t>-----------------------------------------------------------------------------------</w:t>
      </w:r>
    </w:p>
    <w:bookmarkEnd w:id="0"/>
    <w:bookmarkEnd w:id="1"/>
    <w:p w14:paraId="38405FBE" w14:textId="47937021" w:rsidR="00B05424" w:rsidRDefault="00B05424" w:rsidP="00DF23B4">
      <w:pPr>
        <w:jc w:val="both"/>
        <w:rPr>
          <w:rFonts w:ascii="Arial" w:hAnsi="Arial" w:cs="Arial"/>
          <w:bCs/>
          <w:iCs/>
          <w:lang w:val="es-MX"/>
        </w:rPr>
      </w:pPr>
      <w:r w:rsidRPr="003E3999">
        <w:rPr>
          <w:rFonts w:ascii="Arial" w:hAnsi="Arial" w:cs="Arial"/>
        </w:rPr>
        <w:t xml:space="preserve">En uso de la palabra el ciudadano </w:t>
      </w:r>
      <w:r w:rsidRPr="00733ECE">
        <w:rPr>
          <w:rFonts w:ascii="Arial" w:hAnsi="Arial" w:cs="Arial"/>
        </w:rPr>
        <w:t>Omar Lozano Fierro, Jefe de Departamento de Licitaciones de la Secretaría de Recur</w:t>
      </w:r>
      <w:r w:rsidRPr="003E3999">
        <w:rPr>
          <w:rFonts w:ascii="Arial" w:hAnsi="Arial" w:cs="Arial"/>
        </w:rPr>
        <w:t>sos Humanos y Materiales, d</w:t>
      </w:r>
      <w:r w:rsidR="00A70306">
        <w:rPr>
          <w:rFonts w:ascii="Arial" w:hAnsi="Arial" w:cs="Arial"/>
        </w:rPr>
        <w:t>a</w:t>
      </w:r>
      <w:r w:rsidRPr="003E3999">
        <w:rPr>
          <w:rFonts w:ascii="Arial" w:hAnsi="Arial" w:cs="Arial"/>
        </w:rPr>
        <w:t xml:space="preserve"> la bienvenida a los asistentes y manifiesta los siguientes:</w:t>
      </w:r>
      <w:r>
        <w:rPr>
          <w:rFonts w:ascii="Arial" w:hAnsi="Arial" w:cs="Arial"/>
        </w:rPr>
        <w:t>--------------------------------------------------------------------------------------------------------------------------------------------------------------------------</w:t>
      </w:r>
      <w:r w:rsidR="00B9745E">
        <w:rPr>
          <w:rFonts w:ascii="Arial" w:hAnsi="Arial" w:cs="Arial"/>
        </w:rPr>
        <w:t>----------------</w:t>
      </w:r>
    </w:p>
    <w:p w14:paraId="141A1BC7" w14:textId="22E40F06" w:rsidR="00152058" w:rsidRPr="00B05424" w:rsidRDefault="00B05424" w:rsidP="00152058">
      <w:pPr>
        <w:jc w:val="both"/>
        <w:rPr>
          <w:rFonts w:ascii="Arial" w:hAnsi="Arial" w:cs="Arial"/>
          <w:bCs/>
          <w:lang w:val="es-MX"/>
        </w:rPr>
      </w:pPr>
      <w:r>
        <w:rPr>
          <w:rFonts w:ascii="Arial" w:hAnsi="Arial" w:cs="Arial"/>
          <w:bCs/>
          <w:iCs/>
          <w:lang w:val="es-MX"/>
        </w:rPr>
        <w:lastRenderedPageBreak/>
        <w:t>----------------------------------------------</w:t>
      </w:r>
      <w:r w:rsidR="00621735" w:rsidRPr="00152058">
        <w:rPr>
          <w:rFonts w:ascii="Arial" w:hAnsi="Arial" w:cs="Arial"/>
          <w:b/>
          <w:lang w:val="es-MX"/>
        </w:rPr>
        <w:t>ANTECEDENTES</w:t>
      </w:r>
      <w:r w:rsidR="00621735">
        <w:rPr>
          <w:rFonts w:ascii="Arial" w:hAnsi="Arial" w:cs="Arial"/>
          <w:b/>
          <w:lang w:val="es-MX"/>
        </w:rPr>
        <w:t>:</w:t>
      </w:r>
      <w:r w:rsidR="00621735">
        <w:rPr>
          <w:rFonts w:ascii="Arial" w:hAnsi="Arial" w:cs="Arial"/>
          <w:bCs/>
          <w:lang w:val="es-MX"/>
        </w:rPr>
        <w:t xml:space="preserve"> ----------------------------------------------</w:t>
      </w:r>
    </w:p>
    <w:p w14:paraId="48A853DF" w14:textId="6FBCCE16" w:rsidR="00152058" w:rsidRDefault="00152058" w:rsidP="00152058">
      <w:pPr>
        <w:jc w:val="both"/>
        <w:rPr>
          <w:rFonts w:ascii="Arial" w:hAnsi="Arial" w:cs="Arial"/>
          <w:lang w:val="es-MX"/>
        </w:rPr>
      </w:pPr>
      <w:r w:rsidRPr="00152058">
        <w:rPr>
          <w:rFonts w:ascii="Arial" w:hAnsi="Arial" w:cs="Arial"/>
          <w:b/>
          <w:lang w:val="es-MX"/>
        </w:rPr>
        <w:t xml:space="preserve">PRIMERO.- </w:t>
      </w:r>
      <w:r w:rsidRPr="00152058">
        <w:rPr>
          <w:rFonts w:ascii="Arial" w:hAnsi="Arial" w:cs="Arial"/>
          <w:bCs/>
          <w:lang w:val="es-MX"/>
        </w:rPr>
        <w:t xml:space="preserve">La convocatoria del procedimiento licitatorio identificado con el número de control interno </w:t>
      </w:r>
      <w:r w:rsidR="004457B2">
        <w:rPr>
          <w:rFonts w:ascii="Arial" w:hAnsi="Arial" w:cs="Arial"/>
          <w:b/>
          <w:lang w:val="es-MX"/>
        </w:rPr>
        <w:t>LPE/MOJ/SRHYM/SEGUROVEHICULAR/17/2024</w:t>
      </w:r>
      <w:r w:rsidRPr="00152058">
        <w:rPr>
          <w:rFonts w:ascii="Arial" w:hAnsi="Arial" w:cs="Arial"/>
          <w:bCs/>
          <w:lang w:val="es-MX"/>
        </w:rPr>
        <w:t xml:space="preserve">, </w:t>
      </w:r>
      <w:r w:rsidR="00703720" w:rsidRPr="00970A61">
        <w:rPr>
          <w:rFonts w:ascii="Arial" w:hAnsi="Arial" w:cs="Arial"/>
          <w:bCs/>
          <w:lang w:val="es-MX"/>
        </w:rPr>
        <w:t>fue publicada en</w:t>
      </w:r>
      <w:r w:rsidR="00703720">
        <w:rPr>
          <w:rFonts w:ascii="Arial" w:hAnsi="Arial" w:cs="Arial"/>
          <w:bCs/>
          <w:lang w:val="es-MX"/>
        </w:rPr>
        <w:t xml:space="preserve"> </w:t>
      </w:r>
      <w:r w:rsidR="002B7A13">
        <w:rPr>
          <w:rFonts w:ascii="Arial" w:hAnsi="Arial" w:cs="Arial"/>
          <w:bCs/>
          <w:lang w:val="es-MX"/>
        </w:rPr>
        <w:t xml:space="preserve">el </w:t>
      </w:r>
      <w:r w:rsidR="00703720" w:rsidRPr="00970A61">
        <w:rPr>
          <w:rFonts w:ascii="Arial" w:hAnsi="Arial" w:cs="Arial"/>
          <w:bCs/>
          <w:lang w:val="es-MX"/>
        </w:rPr>
        <w:t>Periódico oficial</w:t>
      </w:r>
      <w:r w:rsidR="00703720" w:rsidRPr="00970A61">
        <w:rPr>
          <w:rFonts w:ascii="Arial" w:hAnsi="Arial" w:cs="Arial"/>
          <w:b/>
          <w:lang w:val="es-MX"/>
        </w:rPr>
        <w:t xml:space="preserve"> </w:t>
      </w:r>
      <w:r w:rsidR="00703720" w:rsidRPr="00970A61">
        <w:rPr>
          <w:rFonts w:ascii="Arial" w:hAnsi="Arial" w:cs="Arial"/>
          <w:bCs/>
          <w:lang w:val="es-MX"/>
        </w:rPr>
        <w:t xml:space="preserve">del Gobierno del Estado de Oaxaca </w:t>
      </w:r>
      <w:r w:rsidR="002B7A13">
        <w:rPr>
          <w:rFonts w:ascii="Arial" w:hAnsi="Arial" w:cs="Arial"/>
          <w:bCs/>
          <w:lang w:val="es-MX"/>
        </w:rPr>
        <w:t xml:space="preserve">el día </w:t>
      </w:r>
      <w:r w:rsidR="00CB5063">
        <w:rPr>
          <w:rFonts w:ascii="Arial" w:hAnsi="Arial" w:cs="Arial"/>
          <w:bCs/>
          <w:lang w:val="es-MX"/>
        </w:rPr>
        <w:t>09</w:t>
      </w:r>
      <w:r w:rsidR="00330FAA">
        <w:rPr>
          <w:rFonts w:ascii="Arial" w:hAnsi="Arial" w:cs="Arial"/>
          <w:bCs/>
          <w:lang w:val="es-MX"/>
        </w:rPr>
        <w:t xml:space="preserve"> de </w:t>
      </w:r>
      <w:r w:rsidR="00CB5063">
        <w:rPr>
          <w:rFonts w:ascii="Arial" w:hAnsi="Arial" w:cs="Arial"/>
          <w:bCs/>
          <w:lang w:val="es-MX"/>
        </w:rPr>
        <w:t>agosto</w:t>
      </w:r>
      <w:r w:rsidR="00330FAA">
        <w:rPr>
          <w:rFonts w:ascii="Arial" w:hAnsi="Arial" w:cs="Arial"/>
          <w:bCs/>
          <w:lang w:val="es-MX"/>
        </w:rPr>
        <w:t xml:space="preserve"> </w:t>
      </w:r>
      <w:r w:rsidR="002B7A13">
        <w:rPr>
          <w:rFonts w:ascii="Arial" w:hAnsi="Arial" w:cs="Arial"/>
          <w:bCs/>
          <w:lang w:val="es-MX"/>
        </w:rPr>
        <w:t>de</w:t>
      </w:r>
      <w:r w:rsidR="00CB5063">
        <w:rPr>
          <w:rFonts w:ascii="Arial" w:hAnsi="Arial" w:cs="Arial"/>
          <w:bCs/>
          <w:lang w:val="es-MX"/>
        </w:rPr>
        <w:t xml:space="preserve"> 2024</w:t>
      </w:r>
      <w:r w:rsidR="002B7A13">
        <w:rPr>
          <w:rFonts w:ascii="Arial" w:hAnsi="Arial" w:cs="Arial"/>
          <w:bCs/>
          <w:lang w:val="es-MX"/>
        </w:rPr>
        <w:t xml:space="preserve"> </w:t>
      </w:r>
      <w:r w:rsidR="00703720" w:rsidRPr="00970A61">
        <w:rPr>
          <w:rFonts w:ascii="Arial" w:hAnsi="Arial" w:cs="Arial"/>
          <w:bCs/>
          <w:lang w:val="es-MX"/>
        </w:rPr>
        <w:t xml:space="preserve">y simultáneamente en el portal web </w:t>
      </w:r>
      <w:hyperlink r:id="rId8" w:history="1">
        <w:r w:rsidR="00703720" w:rsidRPr="00D82C77">
          <w:rPr>
            <w:rFonts w:ascii="Arial" w:hAnsi="Arial" w:cs="Arial"/>
          </w:rPr>
          <w:t>https://transparencia.municipiodeoaxaca.gob.mx/procesos-licitatorios/bienes-serv</w:t>
        </w:r>
      </w:hyperlink>
      <w:r w:rsidR="00703720" w:rsidRPr="00970A61">
        <w:rPr>
          <w:rFonts w:ascii="Arial" w:hAnsi="Arial" w:cs="Arial"/>
          <w:bCs/>
          <w:lang w:val="es-MX"/>
        </w:rPr>
        <w:t xml:space="preserve">, así mismo las Bases del procedimiento licitatorio </w:t>
      </w:r>
      <w:r w:rsidR="00703720" w:rsidRPr="00970A61">
        <w:rPr>
          <w:rFonts w:ascii="Arial" w:hAnsi="Arial" w:cs="Arial"/>
          <w:lang w:val="es-MX"/>
        </w:rPr>
        <w:t>estuvieron a disposición de los interesados en participar en el portal antes referido, así como en la Secretaría de Recursos Humanos y Materiales</w:t>
      </w:r>
      <w:r w:rsidRPr="00152058">
        <w:rPr>
          <w:rFonts w:ascii="Arial" w:hAnsi="Arial" w:cs="Arial"/>
          <w:lang w:val="es-MX"/>
        </w:rPr>
        <w:t>.</w:t>
      </w:r>
      <w:r w:rsidR="00703720">
        <w:rPr>
          <w:rFonts w:ascii="Arial" w:hAnsi="Arial" w:cs="Arial"/>
          <w:lang w:val="es-MX"/>
        </w:rPr>
        <w:t>-----------------------------------------------------------------------------------------------------------------------------</w:t>
      </w:r>
      <w:r w:rsidR="002B7A13">
        <w:rPr>
          <w:rFonts w:ascii="Arial" w:hAnsi="Arial" w:cs="Arial"/>
          <w:lang w:val="es-MX"/>
        </w:rPr>
        <w:t>-------------------------------------------------------------------</w:t>
      </w:r>
      <w:r w:rsidR="003050D8">
        <w:rPr>
          <w:rFonts w:ascii="Arial" w:hAnsi="Arial" w:cs="Arial"/>
          <w:lang w:val="es-MX"/>
        </w:rPr>
        <w:t>----------------------------</w:t>
      </w:r>
    </w:p>
    <w:p w14:paraId="4DCFADD5" w14:textId="2DC92711" w:rsidR="00152058" w:rsidRPr="00152058" w:rsidRDefault="00152058" w:rsidP="00152058">
      <w:pPr>
        <w:jc w:val="both"/>
        <w:rPr>
          <w:rFonts w:ascii="Arial" w:hAnsi="Arial" w:cs="Arial"/>
          <w:lang w:val="es-MX"/>
        </w:rPr>
      </w:pPr>
      <w:proofErr w:type="gramStart"/>
      <w:r w:rsidRPr="00152058">
        <w:rPr>
          <w:rFonts w:ascii="Arial" w:hAnsi="Arial" w:cs="Arial"/>
          <w:b/>
          <w:lang w:val="es-MX"/>
        </w:rPr>
        <w:t>SEGUNDO.-</w:t>
      </w:r>
      <w:proofErr w:type="gramEnd"/>
      <w:r w:rsidRPr="00152058">
        <w:rPr>
          <w:rFonts w:ascii="Arial" w:hAnsi="Arial" w:cs="Arial"/>
          <w:b/>
          <w:lang w:val="es-MX"/>
        </w:rPr>
        <w:t xml:space="preserve"> </w:t>
      </w:r>
      <w:r w:rsidRPr="00152058">
        <w:rPr>
          <w:rFonts w:ascii="Arial" w:hAnsi="Arial" w:cs="Arial"/>
          <w:lang w:val="es-MX"/>
        </w:rPr>
        <w:t xml:space="preserve">Con fecha </w:t>
      </w:r>
      <w:r w:rsidR="00CB5063">
        <w:rPr>
          <w:rFonts w:ascii="Arial" w:hAnsi="Arial" w:cs="Arial"/>
          <w:lang w:val="es-MX"/>
        </w:rPr>
        <w:t>13</w:t>
      </w:r>
      <w:r w:rsidR="00727A5E">
        <w:rPr>
          <w:rFonts w:ascii="Arial" w:hAnsi="Arial" w:cs="Arial"/>
          <w:lang w:val="es-MX"/>
        </w:rPr>
        <w:t xml:space="preserve"> de </w:t>
      </w:r>
      <w:r w:rsidR="00F5306D">
        <w:rPr>
          <w:rFonts w:ascii="Arial" w:hAnsi="Arial" w:cs="Arial"/>
          <w:lang w:val="es-MX"/>
        </w:rPr>
        <w:t>a</w:t>
      </w:r>
      <w:r w:rsidR="00CB5063">
        <w:rPr>
          <w:rFonts w:ascii="Arial" w:hAnsi="Arial" w:cs="Arial"/>
          <w:lang w:val="es-MX"/>
        </w:rPr>
        <w:t>gosto</w:t>
      </w:r>
      <w:r w:rsidRPr="00152058">
        <w:rPr>
          <w:rFonts w:ascii="Arial" w:hAnsi="Arial" w:cs="Arial"/>
          <w:lang w:val="es-MX"/>
        </w:rPr>
        <w:t xml:space="preserve"> de 202</w:t>
      </w:r>
      <w:r w:rsidR="00CE50F9">
        <w:rPr>
          <w:rFonts w:ascii="Arial" w:hAnsi="Arial" w:cs="Arial"/>
          <w:lang w:val="es-MX"/>
        </w:rPr>
        <w:t>4</w:t>
      </w:r>
      <w:r w:rsidRPr="00152058">
        <w:rPr>
          <w:rFonts w:ascii="Arial" w:hAnsi="Arial" w:cs="Arial"/>
          <w:lang w:val="es-MX"/>
        </w:rPr>
        <w:t xml:space="preserve">, se llevó a cabo la Junta de Aclaraciones, de </w:t>
      </w:r>
      <w:r w:rsidR="005D0069">
        <w:rPr>
          <w:rFonts w:ascii="Arial" w:hAnsi="Arial" w:cs="Arial"/>
          <w:lang w:val="es-MX"/>
        </w:rPr>
        <w:t>acuerdo a lo</w:t>
      </w:r>
      <w:r w:rsidRPr="00152058">
        <w:rPr>
          <w:rFonts w:ascii="Arial" w:hAnsi="Arial" w:cs="Arial"/>
          <w:lang w:val="es-MX"/>
        </w:rPr>
        <w:t xml:space="preserve"> establecido en el artículo 35 del Reglamento de la Ley de Adquisiciones, Enajenaciones, Arrendamientos, Prestación de Servicios y Administración de Bienes Muebles e Inmuebles del Estado de Oaxaca y al numeral 3.2 de las Bases que rigen el </w:t>
      </w:r>
      <w:r w:rsidR="00727A5E">
        <w:rPr>
          <w:rFonts w:ascii="Arial" w:hAnsi="Arial" w:cs="Arial"/>
          <w:lang w:val="es-MX"/>
        </w:rPr>
        <w:t xml:space="preserve">presente </w:t>
      </w:r>
      <w:r w:rsidRPr="00152058">
        <w:rPr>
          <w:rFonts w:ascii="Arial" w:hAnsi="Arial" w:cs="Arial"/>
          <w:lang w:val="es-MX"/>
        </w:rPr>
        <w:t xml:space="preserve">procedimiento. </w:t>
      </w:r>
      <w:r w:rsidR="00F5306D">
        <w:rPr>
          <w:rFonts w:ascii="Arial" w:hAnsi="Arial" w:cs="Arial"/>
          <w:lang w:val="es-MX"/>
        </w:rPr>
        <w:t>Haciéndose</w:t>
      </w:r>
      <w:r w:rsidRPr="00152058">
        <w:rPr>
          <w:rFonts w:ascii="Arial" w:hAnsi="Arial" w:cs="Arial"/>
          <w:lang w:val="es-MX"/>
        </w:rPr>
        <w:t xml:space="preserve"> mención que el límite para presentar carta de interés en participar y preguntas relativas </w:t>
      </w:r>
      <w:r w:rsidR="00727A5E">
        <w:rPr>
          <w:rFonts w:ascii="Arial" w:hAnsi="Arial" w:cs="Arial"/>
          <w:lang w:val="es-MX"/>
        </w:rPr>
        <w:t>a este</w:t>
      </w:r>
      <w:r w:rsidRPr="00152058">
        <w:rPr>
          <w:rFonts w:ascii="Arial" w:hAnsi="Arial" w:cs="Arial"/>
          <w:lang w:val="es-MX"/>
        </w:rPr>
        <w:t xml:space="preserve"> procedimiento de Licitación Pública Estatal, conforme a la convocatoria y bases que fueron emitidas y publicadas, feneció veinticuatro horas antes de la celebración de </w:t>
      </w:r>
      <w:r w:rsidR="00703720">
        <w:rPr>
          <w:rFonts w:ascii="Arial" w:hAnsi="Arial" w:cs="Arial"/>
          <w:lang w:val="es-MX"/>
        </w:rPr>
        <w:t>dicho acto</w:t>
      </w:r>
      <w:r w:rsidR="0071723B">
        <w:rPr>
          <w:rFonts w:ascii="Arial" w:hAnsi="Arial" w:cs="Arial"/>
          <w:lang w:val="es-MX"/>
        </w:rPr>
        <w:t xml:space="preserve">, </w:t>
      </w:r>
      <w:r w:rsidR="00B0375B">
        <w:rPr>
          <w:rFonts w:ascii="Arial" w:hAnsi="Arial" w:cs="Arial"/>
          <w:bCs/>
          <w:lang w:val="es-MX"/>
        </w:rPr>
        <w:t>present</w:t>
      </w:r>
      <w:r w:rsidR="0071723B">
        <w:rPr>
          <w:rFonts w:ascii="Arial" w:hAnsi="Arial" w:cs="Arial"/>
          <w:bCs/>
          <w:lang w:val="es-MX"/>
        </w:rPr>
        <w:t>a</w:t>
      </w:r>
      <w:r w:rsidR="00CB5063">
        <w:rPr>
          <w:rFonts w:ascii="Arial" w:hAnsi="Arial" w:cs="Arial"/>
          <w:bCs/>
          <w:lang w:val="es-MX"/>
        </w:rPr>
        <w:t xml:space="preserve">ndo </w:t>
      </w:r>
      <w:r w:rsidR="00727A5E">
        <w:rPr>
          <w:rFonts w:ascii="Arial" w:hAnsi="Arial" w:cs="Arial"/>
          <w:bCs/>
          <w:lang w:val="es-MX"/>
        </w:rPr>
        <w:t>carta</w:t>
      </w:r>
      <w:r w:rsidR="00CB5063">
        <w:rPr>
          <w:rFonts w:ascii="Arial" w:hAnsi="Arial" w:cs="Arial"/>
          <w:bCs/>
          <w:lang w:val="es-MX"/>
        </w:rPr>
        <w:t>s</w:t>
      </w:r>
      <w:r w:rsidR="00727A5E">
        <w:rPr>
          <w:rFonts w:ascii="Arial" w:hAnsi="Arial" w:cs="Arial"/>
          <w:bCs/>
          <w:lang w:val="es-MX"/>
        </w:rPr>
        <w:t xml:space="preserve"> de interés en participar</w:t>
      </w:r>
      <w:r w:rsidR="00CB5063">
        <w:rPr>
          <w:rFonts w:ascii="Arial" w:hAnsi="Arial" w:cs="Arial"/>
          <w:bCs/>
          <w:lang w:val="es-MX"/>
        </w:rPr>
        <w:t xml:space="preserve"> y preguntas, los participantes </w:t>
      </w:r>
      <w:r w:rsidR="00733ECE">
        <w:rPr>
          <w:rFonts w:ascii="Arial" w:hAnsi="Arial" w:cs="Arial"/>
          <w:bCs/>
          <w:lang w:val="es-MX"/>
        </w:rPr>
        <w:t>HDI SEGUROS S.A. DE C.V.</w:t>
      </w:r>
      <w:r w:rsidR="00CB5063">
        <w:rPr>
          <w:rFonts w:ascii="Arial" w:hAnsi="Arial" w:cs="Arial"/>
          <w:bCs/>
          <w:lang w:val="es-MX"/>
        </w:rPr>
        <w:t xml:space="preserve"> y </w:t>
      </w:r>
      <w:r w:rsidR="00733ECE">
        <w:rPr>
          <w:rFonts w:ascii="Arial" w:hAnsi="Arial" w:cs="Arial"/>
          <w:bCs/>
          <w:lang w:val="es-MX"/>
        </w:rPr>
        <w:t>QUÁLITAS COMPAÑÍA DE SEGUROS S.A. DE C.V.</w:t>
      </w:r>
      <w:r w:rsidR="00CB5063">
        <w:rPr>
          <w:rFonts w:ascii="Arial" w:hAnsi="Arial" w:cs="Arial"/>
          <w:bCs/>
          <w:lang w:val="es-MX"/>
        </w:rPr>
        <w:t>,</w:t>
      </w:r>
      <w:r w:rsidR="005D0069" w:rsidRPr="005D0069">
        <w:rPr>
          <w:rFonts w:ascii="Arial" w:hAnsi="Arial" w:cs="Arial"/>
          <w:lang w:val="es-MX"/>
        </w:rPr>
        <w:t xml:space="preserve"> </w:t>
      </w:r>
      <w:r w:rsidR="005D0069">
        <w:rPr>
          <w:rFonts w:ascii="Arial" w:hAnsi="Arial" w:cs="Arial"/>
          <w:lang w:val="es-MX"/>
        </w:rPr>
        <w:t>dentro del plazo aludido</w:t>
      </w:r>
      <w:r w:rsidR="00B0375B">
        <w:rPr>
          <w:rFonts w:ascii="Arial" w:hAnsi="Arial" w:cs="Arial"/>
          <w:bCs/>
          <w:lang w:val="es-MX"/>
        </w:rPr>
        <w:t>.---------------------------------------------------------------</w:t>
      </w:r>
      <w:r w:rsidR="005D0069">
        <w:rPr>
          <w:rFonts w:ascii="Arial" w:hAnsi="Arial" w:cs="Arial"/>
          <w:bCs/>
          <w:lang w:val="es-MX"/>
        </w:rPr>
        <w:t>----------------</w:t>
      </w:r>
      <w:r w:rsidR="00B0375B">
        <w:rPr>
          <w:rFonts w:ascii="Arial" w:hAnsi="Arial" w:cs="Arial"/>
          <w:bCs/>
          <w:lang w:val="es-MX"/>
        </w:rPr>
        <w:t>----------------</w:t>
      </w:r>
      <w:r w:rsidR="0071723B">
        <w:rPr>
          <w:rFonts w:ascii="Arial" w:hAnsi="Arial" w:cs="Arial"/>
          <w:bCs/>
          <w:lang w:val="es-MX"/>
        </w:rPr>
        <w:t>-----------------------</w:t>
      </w:r>
      <w:r w:rsidR="005D0069">
        <w:rPr>
          <w:rFonts w:ascii="Arial" w:hAnsi="Arial" w:cs="Arial"/>
          <w:bCs/>
          <w:lang w:val="es-MX"/>
        </w:rPr>
        <w:t>--------</w:t>
      </w:r>
      <w:r w:rsidR="0071723B">
        <w:rPr>
          <w:rFonts w:ascii="Arial" w:hAnsi="Arial" w:cs="Arial"/>
          <w:bCs/>
          <w:lang w:val="es-MX"/>
        </w:rPr>
        <w:t>-----------</w:t>
      </w:r>
      <w:r w:rsidR="00B0375B">
        <w:rPr>
          <w:rFonts w:ascii="Arial" w:hAnsi="Arial" w:cs="Arial"/>
          <w:bCs/>
          <w:lang w:val="es-MX"/>
        </w:rPr>
        <w:t>--------------------------------</w:t>
      </w:r>
    </w:p>
    <w:p w14:paraId="1EFC8965" w14:textId="191CADE8" w:rsidR="00152058" w:rsidRPr="00152058" w:rsidRDefault="006455C3" w:rsidP="005D0069">
      <w:pPr>
        <w:spacing w:line="259" w:lineRule="auto"/>
        <w:jc w:val="both"/>
        <w:rPr>
          <w:rFonts w:ascii="Arial" w:hAnsi="Arial" w:cs="Arial"/>
          <w:lang w:val="es-MX"/>
        </w:rPr>
      </w:pPr>
      <w:r>
        <w:rPr>
          <w:rFonts w:ascii="Arial" w:hAnsi="Arial" w:cs="Arial"/>
          <w:bCs/>
        </w:rPr>
        <w:t>-----------------------------------------------------</w:t>
      </w:r>
      <w:r w:rsidR="00152058" w:rsidRPr="00152058">
        <w:rPr>
          <w:rFonts w:ascii="Arial" w:hAnsi="Arial" w:cs="Arial"/>
          <w:b/>
          <w:lang w:val="es-MX"/>
        </w:rPr>
        <w:t>HECHOS</w:t>
      </w:r>
      <w:r>
        <w:rPr>
          <w:rFonts w:ascii="Arial" w:hAnsi="Arial" w:cs="Arial"/>
          <w:b/>
          <w:lang w:val="es-MX"/>
        </w:rPr>
        <w:t>:</w:t>
      </w:r>
      <w:r>
        <w:rPr>
          <w:rFonts w:ascii="Arial" w:hAnsi="Arial" w:cs="Arial"/>
        </w:rPr>
        <w:t>---------------------------------------------------</w:t>
      </w:r>
      <w:r w:rsidR="0014031B">
        <w:rPr>
          <w:rFonts w:ascii="Arial" w:hAnsi="Arial" w:cs="Arial"/>
          <w:b/>
          <w:bCs/>
          <w:lang w:val="es-MX"/>
        </w:rPr>
        <w:t>1</w:t>
      </w:r>
      <w:r w:rsidRPr="006455C3">
        <w:rPr>
          <w:rFonts w:ascii="Arial" w:hAnsi="Arial" w:cs="Arial"/>
          <w:b/>
          <w:bCs/>
          <w:lang w:val="es-MX"/>
        </w:rPr>
        <w:t xml:space="preserve">.- </w:t>
      </w:r>
      <w:r w:rsidR="00F5306D">
        <w:rPr>
          <w:rFonts w:ascii="Arial" w:hAnsi="Arial" w:cs="Arial"/>
          <w:lang w:val="es-MX"/>
        </w:rPr>
        <w:t>Continuando con el desahogo de este evento y d</w:t>
      </w:r>
      <w:r w:rsidR="00152058" w:rsidRPr="00152058">
        <w:rPr>
          <w:rFonts w:ascii="Arial" w:hAnsi="Arial" w:cs="Arial"/>
          <w:lang w:val="es-MX"/>
        </w:rPr>
        <w:t xml:space="preserve">e acuerdo a la lista de asistencia se </w:t>
      </w:r>
      <w:r w:rsidR="002E5F8D">
        <w:rPr>
          <w:rFonts w:ascii="Arial" w:hAnsi="Arial" w:cs="Arial"/>
          <w:lang w:val="es-MX"/>
        </w:rPr>
        <w:t>encuentra</w:t>
      </w:r>
      <w:r w:rsidR="002D1171">
        <w:rPr>
          <w:rFonts w:ascii="Arial" w:hAnsi="Arial" w:cs="Arial"/>
          <w:lang w:val="es-MX"/>
        </w:rPr>
        <w:t>n</w:t>
      </w:r>
      <w:r w:rsidR="002E5F8D">
        <w:rPr>
          <w:rFonts w:ascii="Arial" w:hAnsi="Arial" w:cs="Arial"/>
          <w:lang w:val="es-MX"/>
        </w:rPr>
        <w:t xml:space="preserve"> presente</w:t>
      </w:r>
      <w:r w:rsidR="002D1171">
        <w:rPr>
          <w:rFonts w:ascii="Arial" w:hAnsi="Arial" w:cs="Arial"/>
          <w:lang w:val="es-MX"/>
        </w:rPr>
        <w:t>s</w:t>
      </w:r>
      <w:r w:rsidR="002E5F8D">
        <w:rPr>
          <w:rFonts w:ascii="Arial" w:hAnsi="Arial" w:cs="Arial"/>
          <w:lang w:val="es-MX"/>
        </w:rPr>
        <w:t xml:space="preserve"> </w:t>
      </w:r>
      <w:r w:rsidR="00937CC3" w:rsidRPr="00733ECE">
        <w:rPr>
          <w:rFonts w:ascii="Arial" w:hAnsi="Arial" w:cs="Arial"/>
          <w:lang w:val="es-MX"/>
        </w:rPr>
        <w:t>dos</w:t>
      </w:r>
      <w:r w:rsidR="00152058" w:rsidRPr="00733ECE">
        <w:rPr>
          <w:rFonts w:ascii="Arial" w:hAnsi="Arial" w:cs="Arial"/>
          <w:lang w:val="es-MX"/>
        </w:rPr>
        <w:t xml:space="preserve"> licitante</w:t>
      </w:r>
      <w:r w:rsidR="002D1171" w:rsidRPr="00733ECE">
        <w:rPr>
          <w:rFonts w:ascii="Arial" w:hAnsi="Arial" w:cs="Arial"/>
          <w:lang w:val="es-MX"/>
        </w:rPr>
        <w:t>s</w:t>
      </w:r>
      <w:r w:rsidR="00152058" w:rsidRPr="00152058">
        <w:rPr>
          <w:rFonts w:ascii="Arial" w:hAnsi="Arial" w:cs="Arial"/>
          <w:lang w:val="es-MX"/>
        </w:rPr>
        <w:t xml:space="preserve"> que participa</w:t>
      </w:r>
      <w:r w:rsidR="002D1171">
        <w:rPr>
          <w:rFonts w:ascii="Arial" w:hAnsi="Arial" w:cs="Arial"/>
          <w:lang w:val="es-MX"/>
        </w:rPr>
        <w:t>n</w:t>
      </w:r>
      <w:r w:rsidR="00152058" w:rsidRPr="00152058">
        <w:rPr>
          <w:rFonts w:ascii="Arial" w:hAnsi="Arial" w:cs="Arial"/>
          <w:lang w:val="es-MX"/>
        </w:rPr>
        <w:t xml:space="preserve"> en este procedimiento, </w:t>
      </w:r>
      <w:r>
        <w:rPr>
          <w:rFonts w:ascii="Arial" w:hAnsi="Arial" w:cs="Arial"/>
          <w:lang w:val="es-MX"/>
        </w:rPr>
        <w:t>a quien</w:t>
      </w:r>
      <w:r w:rsidR="002D1171">
        <w:rPr>
          <w:rFonts w:ascii="Arial" w:hAnsi="Arial" w:cs="Arial"/>
          <w:lang w:val="es-MX"/>
        </w:rPr>
        <w:t>es</w:t>
      </w:r>
      <w:r>
        <w:rPr>
          <w:rFonts w:ascii="Arial" w:hAnsi="Arial" w:cs="Arial"/>
          <w:lang w:val="es-MX"/>
        </w:rPr>
        <w:t xml:space="preserve"> </w:t>
      </w:r>
      <w:r w:rsidR="00152058" w:rsidRPr="00152058">
        <w:rPr>
          <w:rFonts w:ascii="Arial" w:hAnsi="Arial" w:cs="Arial"/>
          <w:lang w:val="es-MX"/>
        </w:rPr>
        <w:t xml:space="preserve">se </w:t>
      </w:r>
      <w:r>
        <w:rPr>
          <w:rFonts w:ascii="Arial" w:hAnsi="Arial" w:cs="Arial"/>
          <w:lang w:val="es-MX"/>
        </w:rPr>
        <w:t>le</w:t>
      </w:r>
      <w:r w:rsidR="002D1171">
        <w:rPr>
          <w:rFonts w:ascii="Arial" w:hAnsi="Arial" w:cs="Arial"/>
          <w:lang w:val="es-MX"/>
        </w:rPr>
        <w:t>s</w:t>
      </w:r>
      <w:r>
        <w:rPr>
          <w:rFonts w:ascii="Arial" w:hAnsi="Arial" w:cs="Arial"/>
          <w:lang w:val="es-MX"/>
        </w:rPr>
        <w:t xml:space="preserve"> </w:t>
      </w:r>
      <w:r w:rsidR="00152058" w:rsidRPr="00152058">
        <w:rPr>
          <w:rFonts w:ascii="Arial" w:hAnsi="Arial" w:cs="Arial"/>
          <w:lang w:val="es-MX"/>
        </w:rPr>
        <w:t>reciben los sobres que dicen contener las propuestas técnicas y económicas conforme a lo siguiente:</w:t>
      </w:r>
      <w:r>
        <w:rPr>
          <w:rFonts w:ascii="Arial" w:hAnsi="Arial" w:cs="Arial"/>
          <w:lang w:val="es-MX"/>
        </w:rPr>
        <w:t>--------------------------------------------------------------------------------------------------------------------------------------------------------</w:t>
      </w:r>
      <w:r w:rsidR="003050D8">
        <w:rPr>
          <w:rFonts w:ascii="Arial" w:hAnsi="Arial" w:cs="Arial"/>
          <w:lang w:val="es-MX"/>
        </w:rPr>
        <w:t>-</w:t>
      </w:r>
      <w:r w:rsidR="00F5306D">
        <w:rPr>
          <w:rFonts w:ascii="Arial" w:hAnsi="Arial" w:cs="Arial"/>
          <w:lang w:val="es-MX"/>
        </w:rPr>
        <w:t>-----------------------------------------------------------------</w:t>
      </w:r>
    </w:p>
    <w:p w14:paraId="64B9EEE2" w14:textId="710462DA" w:rsidR="00CE50F9" w:rsidRPr="00152058" w:rsidRDefault="00152058" w:rsidP="005D0069">
      <w:pPr>
        <w:jc w:val="both"/>
        <w:rPr>
          <w:rFonts w:ascii="Arial" w:hAnsi="Arial" w:cs="Arial"/>
          <w:lang w:val="es-MX"/>
        </w:rPr>
      </w:pPr>
      <w:r w:rsidRPr="006455C3">
        <w:rPr>
          <w:rFonts w:ascii="Arial" w:hAnsi="Arial" w:cs="Arial"/>
          <w:b/>
          <w:bCs/>
          <w:lang w:val="es-MX"/>
        </w:rPr>
        <w:t xml:space="preserve">Licitante </w:t>
      </w:r>
      <w:r w:rsidR="002D1171">
        <w:rPr>
          <w:rFonts w:ascii="Arial" w:hAnsi="Arial" w:cs="Arial"/>
          <w:b/>
          <w:bCs/>
          <w:lang w:val="es-MX"/>
        </w:rPr>
        <w:t>1</w:t>
      </w:r>
      <w:r w:rsidRPr="006455C3">
        <w:rPr>
          <w:rFonts w:ascii="Arial" w:hAnsi="Arial" w:cs="Arial"/>
          <w:b/>
          <w:bCs/>
          <w:lang w:val="es-MX"/>
        </w:rPr>
        <w:t>.-</w:t>
      </w:r>
      <w:r w:rsidRPr="00152058">
        <w:rPr>
          <w:rFonts w:ascii="Arial" w:hAnsi="Arial" w:cs="Arial"/>
          <w:lang w:val="es-MX"/>
        </w:rPr>
        <w:t xml:space="preserve"> </w:t>
      </w:r>
      <w:r w:rsidR="006455C3">
        <w:rPr>
          <w:rFonts w:ascii="Arial" w:hAnsi="Arial" w:cs="Arial"/>
          <w:lang w:val="es-MX"/>
        </w:rPr>
        <w:t xml:space="preserve">De la empresa </w:t>
      </w:r>
      <w:r w:rsidR="00733ECE" w:rsidRPr="00733ECE">
        <w:rPr>
          <w:rFonts w:ascii="Arial" w:hAnsi="Arial" w:cs="Arial"/>
          <w:bCs/>
          <w:lang w:val="es-MX"/>
        </w:rPr>
        <w:t>HDI SEGUROS S.A. DE C.V.</w:t>
      </w:r>
      <w:r w:rsidR="00733ECE" w:rsidRPr="00733ECE">
        <w:rPr>
          <w:rFonts w:ascii="Arial" w:hAnsi="Arial" w:cs="Arial"/>
          <w:lang w:val="es-MX"/>
        </w:rPr>
        <w:t>,</w:t>
      </w:r>
      <w:r w:rsidRPr="00152058">
        <w:rPr>
          <w:rFonts w:ascii="Arial" w:hAnsi="Arial" w:cs="Arial"/>
          <w:lang w:val="es-MX"/>
        </w:rPr>
        <w:t xml:space="preserve"> </w:t>
      </w:r>
      <w:r w:rsidR="00CE50F9">
        <w:rPr>
          <w:rFonts w:ascii="Arial" w:hAnsi="Arial" w:cs="Arial"/>
          <w:lang w:val="es-MX"/>
        </w:rPr>
        <w:t xml:space="preserve">se muestran los sobres </w:t>
      </w:r>
      <w:r w:rsidR="00CE50F9" w:rsidRPr="00152058">
        <w:rPr>
          <w:rFonts w:ascii="Arial" w:hAnsi="Arial" w:cs="Arial"/>
          <w:lang w:val="es-MX"/>
        </w:rPr>
        <w:t>a los asistentes para que observen que no han sido violados ni abiertos previamente.</w:t>
      </w:r>
      <w:r w:rsidR="00CE50F9">
        <w:rPr>
          <w:rFonts w:ascii="Arial" w:hAnsi="Arial" w:cs="Arial"/>
          <w:lang w:val="es-MX"/>
        </w:rPr>
        <w:t xml:space="preserve"> ----</w:t>
      </w:r>
      <w:r w:rsidR="00937CC3">
        <w:rPr>
          <w:rFonts w:ascii="Arial" w:hAnsi="Arial" w:cs="Arial"/>
          <w:lang w:val="es-MX"/>
        </w:rPr>
        <w:t>------</w:t>
      </w:r>
    </w:p>
    <w:p w14:paraId="1CA77541" w14:textId="1550DA74" w:rsidR="0024083B" w:rsidRDefault="00B9745E" w:rsidP="005D0069">
      <w:pPr>
        <w:jc w:val="both"/>
        <w:rPr>
          <w:rFonts w:ascii="Arial" w:hAnsi="Arial" w:cs="Arial"/>
          <w:lang w:val="es-MX"/>
        </w:rPr>
      </w:pPr>
      <w:r>
        <w:rPr>
          <w:rFonts w:ascii="Arial" w:hAnsi="Arial" w:cs="Arial"/>
          <w:lang w:val="es-MX"/>
        </w:rPr>
        <w:t>----------------------------------------------------------------------------------------------------------------------</w:t>
      </w:r>
    </w:p>
    <w:p w14:paraId="4C0E3D86" w14:textId="41B3229F" w:rsidR="00CE50F9" w:rsidRPr="00152058" w:rsidRDefault="00CE50F9" w:rsidP="005D0069">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su</w:t>
      </w:r>
      <w:r w:rsidRPr="00152058">
        <w:rPr>
          <w:rFonts w:ascii="Arial" w:hAnsi="Arial" w:cs="Arial"/>
          <w:lang w:val="es-MX"/>
        </w:rPr>
        <w:t xml:space="preserve"> </w:t>
      </w:r>
      <w:r w:rsidRPr="00152058">
        <w:rPr>
          <w:rFonts w:ascii="Arial" w:hAnsi="Arial" w:cs="Arial"/>
          <w:b/>
          <w:bCs/>
          <w:lang w:val="es-MX"/>
        </w:rPr>
        <w:t>propuesta técnica</w:t>
      </w:r>
      <w:r w:rsidRPr="00152058">
        <w:rPr>
          <w:rFonts w:ascii="Arial" w:hAnsi="Arial" w:cs="Arial"/>
          <w:lang w:val="es-MX"/>
        </w:rPr>
        <w:t>, cuya documentación es revisada de manera cuantitativa por los servidores públicos presentes en este acto</w:t>
      </w:r>
      <w:r>
        <w:rPr>
          <w:rFonts w:ascii="Arial" w:hAnsi="Arial" w:cs="Arial"/>
          <w:lang w:val="es-MX"/>
        </w:rPr>
        <w:t xml:space="preserve">, </w:t>
      </w:r>
      <w:r w:rsidRPr="00733ECE">
        <w:rPr>
          <w:rFonts w:ascii="Arial" w:hAnsi="Arial" w:cs="Arial"/>
          <w:lang w:val="es-MX"/>
        </w:rPr>
        <w:t>cumpliendo con lo señalado en las bases de licitación</w:t>
      </w:r>
      <w:r>
        <w:rPr>
          <w:rFonts w:ascii="Arial" w:hAnsi="Arial" w:cs="Arial"/>
          <w:lang w:val="es-MX"/>
        </w:rPr>
        <w:t xml:space="preserve">, la cual se </w:t>
      </w:r>
      <w:r w:rsidRPr="00152058">
        <w:rPr>
          <w:rFonts w:ascii="Arial" w:hAnsi="Arial" w:cs="Arial"/>
          <w:lang w:val="es-MX"/>
        </w:rPr>
        <w:t>revisará de manera cualitativa en la etapa correspondiente.</w:t>
      </w:r>
      <w:r w:rsidR="00CB5063">
        <w:rPr>
          <w:rFonts w:ascii="Arial" w:hAnsi="Arial" w:cs="Arial"/>
          <w:lang w:val="es-MX"/>
        </w:rPr>
        <w:t xml:space="preserve"> </w:t>
      </w:r>
      <w:r>
        <w:rPr>
          <w:rFonts w:ascii="Arial" w:hAnsi="Arial" w:cs="Arial"/>
          <w:lang w:val="es-MX"/>
        </w:rPr>
        <w:t>------------</w:t>
      </w:r>
      <w:r w:rsidR="00232FED">
        <w:rPr>
          <w:rFonts w:ascii="Arial" w:hAnsi="Arial" w:cs="Arial"/>
          <w:lang w:val="es-MX"/>
        </w:rPr>
        <w:t>----------------------------------------------------------------------------------------------------------------------</w:t>
      </w:r>
    </w:p>
    <w:p w14:paraId="595B2D52" w14:textId="3E64CF0A" w:rsidR="00CE50F9" w:rsidRDefault="00CE50F9" w:rsidP="00CE50F9">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BA51C5">
        <w:rPr>
          <w:rFonts w:ascii="Arial" w:hAnsi="Arial" w:cs="Arial"/>
          <w:b/>
          <w:bCs/>
          <w:lang w:val="es-MX"/>
        </w:rPr>
        <w:t>“SOBRE DOS”</w:t>
      </w:r>
      <w:r>
        <w:rPr>
          <w:rFonts w:ascii="Arial" w:hAnsi="Arial" w:cs="Arial"/>
          <w:lang w:val="es-MX"/>
        </w:rPr>
        <w:t xml:space="preserve"> que dice contener su</w:t>
      </w:r>
      <w:r w:rsidRPr="00152058">
        <w:rPr>
          <w:rFonts w:ascii="Arial" w:hAnsi="Arial" w:cs="Arial"/>
          <w:lang w:val="es-MX"/>
        </w:rPr>
        <w:t xml:space="preserve">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p w14:paraId="3C678D85" w14:textId="61C0A53A" w:rsidR="00CB5063" w:rsidRDefault="00CB5063" w:rsidP="00CE50F9">
      <w:pPr>
        <w:jc w:val="both"/>
        <w:rPr>
          <w:rFonts w:ascii="Arial" w:hAnsi="Arial" w:cs="Arial"/>
          <w:lang w:val="es-MX"/>
        </w:rPr>
      </w:pPr>
    </w:p>
    <w:tbl>
      <w:tblPr>
        <w:tblW w:w="9442" w:type="dxa"/>
        <w:jc w:val="center"/>
        <w:tblCellMar>
          <w:left w:w="70" w:type="dxa"/>
          <w:right w:w="70" w:type="dxa"/>
        </w:tblCellMar>
        <w:tblLook w:val="04A0" w:firstRow="1" w:lastRow="0" w:firstColumn="1" w:lastColumn="0" w:noHBand="0" w:noVBand="1"/>
      </w:tblPr>
      <w:tblGrid>
        <w:gridCol w:w="1212"/>
        <w:gridCol w:w="2853"/>
        <w:gridCol w:w="1269"/>
        <w:gridCol w:w="1033"/>
        <w:gridCol w:w="1414"/>
        <w:gridCol w:w="1661"/>
      </w:tblGrid>
      <w:tr w:rsidR="00232FED" w:rsidRPr="00200ADB" w14:paraId="6CC708B6" w14:textId="77777777" w:rsidTr="000A336B">
        <w:trPr>
          <w:trHeight w:val="900"/>
          <w:jc w:val="center"/>
        </w:trPr>
        <w:tc>
          <w:tcPr>
            <w:tcW w:w="1212" w:type="dxa"/>
            <w:tcBorders>
              <w:top w:val="single" w:sz="8" w:space="0" w:color="auto"/>
              <w:left w:val="single" w:sz="8" w:space="0" w:color="auto"/>
              <w:bottom w:val="single" w:sz="8" w:space="0" w:color="auto"/>
              <w:right w:val="single" w:sz="8" w:space="0" w:color="auto"/>
            </w:tcBorders>
            <w:shd w:val="clear" w:color="000000" w:fill="D1D1D1"/>
            <w:vAlign w:val="center"/>
            <w:hideMark/>
          </w:tcPr>
          <w:p w14:paraId="615ABFC6" w14:textId="77777777" w:rsidR="00232FED" w:rsidRPr="00200ADB" w:rsidRDefault="00232FED" w:rsidP="000A336B">
            <w:pPr>
              <w:jc w:val="center"/>
              <w:rPr>
                <w:rFonts w:ascii="Arial" w:eastAsia="Times New Roman" w:hAnsi="Arial" w:cs="Arial"/>
                <w:b/>
                <w:bCs/>
                <w:color w:val="000000"/>
                <w:sz w:val="20"/>
                <w:szCs w:val="20"/>
                <w:lang w:val="es-MX" w:eastAsia="es-MX"/>
              </w:rPr>
            </w:pPr>
            <w:r w:rsidRPr="00200ADB">
              <w:rPr>
                <w:rFonts w:ascii="Arial" w:eastAsia="Times New Roman" w:hAnsi="Arial" w:cs="Arial"/>
                <w:b/>
                <w:bCs/>
                <w:color w:val="000000"/>
                <w:sz w:val="20"/>
                <w:szCs w:val="20"/>
                <w:lang w:val="es-MX" w:eastAsia="es-MX"/>
              </w:rPr>
              <w:t>PARTIDA</w:t>
            </w:r>
          </w:p>
        </w:tc>
        <w:tc>
          <w:tcPr>
            <w:tcW w:w="2853" w:type="dxa"/>
            <w:tcBorders>
              <w:top w:val="single" w:sz="8" w:space="0" w:color="auto"/>
              <w:left w:val="nil"/>
              <w:bottom w:val="single" w:sz="8" w:space="0" w:color="auto"/>
              <w:right w:val="single" w:sz="8" w:space="0" w:color="auto"/>
            </w:tcBorders>
            <w:shd w:val="clear" w:color="000000" w:fill="D1D1D1"/>
            <w:vAlign w:val="center"/>
            <w:hideMark/>
          </w:tcPr>
          <w:p w14:paraId="717C08C3" w14:textId="77777777" w:rsidR="00232FED" w:rsidRPr="00200ADB" w:rsidRDefault="00232FED" w:rsidP="000A336B">
            <w:pPr>
              <w:jc w:val="center"/>
              <w:rPr>
                <w:rFonts w:ascii="Arial" w:eastAsia="Times New Roman" w:hAnsi="Arial" w:cs="Arial"/>
                <w:b/>
                <w:bCs/>
                <w:color w:val="000000"/>
                <w:sz w:val="20"/>
                <w:szCs w:val="20"/>
                <w:lang w:val="es-MX" w:eastAsia="es-MX"/>
              </w:rPr>
            </w:pPr>
            <w:r w:rsidRPr="00200ADB">
              <w:rPr>
                <w:rFonts w:ascii="Arial" w:eastAsia="Times New Roman" w:hAnsi="Arial" w:cs="Arial"/>
                <w:b/>
                <w:bCs/>
                <w:color w:val="000000"/>
                <w:sz w:val="20"/>
                <w:szCs w:val="20"/>
                <w:lang w:val="es-MX" w:eastAsia="es-MX"/>
              </w:rPr>
              <w:t>DESCRIPCION DEL SERVICIO</w:t>
            </w:r>
          </w:p>
        </w:tc>
        <w:tc>
          <w:tcPr>
            <w:tcW w:w="1269" w:type="dxa"/>
            <w:tcBorders>
              <w:top w:val="single" w:sz="8" w:space="0" w:color="auto"/>
              <w:left w:val="nil"/>
              <w:bottom w:val="single" w:sz="8" w:space="0" w:color="auto"/>
              <w:right w:val="single" w:sz="8" w:space="0" w:color="auto"/>
            </w:tcBorders>
            <w:shd w:val="clear" w:color="000000" w:fill="D1D1D1"/>
            <w:vAlign w:val="center"/>
            <w:hideMark/>
          </w:tcPr>
          <w:p w14:paraId="3E690804" w14:textId="77777777" w:rsidR="00232FED" w:rsidRPr="00200ADB" w:rsidRDefault="00232FED" w:rsidP="000A336B">
            <w:pPr>
              <w:jc w:val="center"/>
              <w:rPr>
                <w:rFonts w:ascii="Arial" w:eastAsia="Times New Roman" w:hAnsi="Arial" w:cs="Arial"/>
                <w:b/>
                <w:bCs/>
                <w:color w:val="000000"/>
                <w:sz w:val="20"/>
                <w:szCs w:val="20"/>
                <w:lang w:val="es-MX" w:eastAsia="es-MX"/>
              </w:rPr>
            </w:pPr>
            <w:r w:rsidRPr="00200ADB">
              <w:rPr>
                <w:rFonts w:ascii="Arial" w:eastAsia="Times New Roman" w:hAnsi="Arial" w:cs="Arial"/>
                <w:b/>
                <w:bCs/>
                <w:color w:val="000000"/>
                <w:sz w:val="20"/>
                <w:szCs w:val="20"/>
                <w:lang w:val="es-MX" w:eastAsia="es-MX"/>
              </w:rPr>
              <w:t>CANTIDAD</w:t>
            </w:r>
          </w:p>
        </w:tc>
        <w:tc>
          <w:tcPr>
            <w:tcW w:w="1033" w:type="dxa"/>
            <w:tcBorders>
              <w:top w:val="single" w:sz="8" w:space="0" w:color="auto"/>
              <w:left w:val="nil"/>
              <w:bottom w:val="single" w:sz="8" w:space="0" w:color="auto"/>
              <w:right w:val="single" w:sz="8" w:space="0" w:color="auto"/>
            </w:tcBorders>
            <w:shd w:val="clear" w:color="000000" w:fill="D1D1D1"/>
            <w:vAlign w:val="center"/>
            <w:hideMark/>
          </w:tcPr>
          <w:p w14:paraId="5E655FF0" w14:textId="77777777" w:rsidR="00232FED" w:rsidRPr="00200ADB" w:rsidRDefault="00232FED" w:rsidP="000A336B">
            <w:pPr>
              <w:jc w:val="center"/>
              <w:rPr>
                <w:rFonts w:ascii="Arial" w:eastAsia="Times New Roman" w:hAnsi="Arial" w:cs="Arial"/>
                <w:b/>
                <w:bCs/>
                <w:color w:val="000000"/>
                <w:sz w:val="20"/>
                <w:szCs w:val="20"/>
                <w:lang w:val="es-MX" w:eastAsia="es-MX"/>
              </w:rPr>
            </w:pPr>
            <w:r w:rsidRPr="00200ADB">
              <w:rPr>
                <w:rFonts w:ascii="Arial" w:eastAsia="Times New Roman" w:hAnsi="Arial" w:cs="Arial"/>
                <w:b/>
                <w:bCs/>
                <w:color w:val="000000"/>
                <w:sz w:val="20"/>
                <w:szCs w:val="20"/>
                <w:lang w:val="es-MX" w:eastAsia="es-MX"/>
              </w:rPr>
              <w:t>UNIDAD DE MEDIDA</w:t>
            </w:r>
          </w:p>
        </w:tc>
        <w:tc>
          <w:tcPr>
            <w:tcW w:w="1414" w:type="dxa"/>
            <w:tcBorders>
              <w:top w:val="single" w:sz="8" w:space="0" w:color="auto"/>
              <w:left w:val="nil"/>
              <w:bottom w:val="single" w:sz="8" w:space="0" w:color="auto"/>
              <w:right w:val="single" w:sz="8" w:space="0" w:color="auto"/>
            </w:tcBorders>
            <w:shd w:val="clear" w:color="000000" w:fill="D1D1D1"/>
            <w:vAlign w:val="center"/>
            <w:hideMark/>
          </w:tcPr>
          <w:p w14:paraId="721E55E6" w14:textId="77777777" w:rsidR="00232FED" w:rsidRPr="00200ADB" w:rsidRDefault="00232FED" w:rsidP="000A336B">
            <w:pPr>
              <w:jc w:val="center"/>
              <w:rPr>
                <w:rFonts w:ascii="Arial" w:eastAsia="Times New Roman" w:hAnsi="Arial" w:cs="Arial"/>
                <w:b/>
                <w:bCs/>
                <w:color w:val="000000"/>
                <w:sz w:val="20"/>
                <w:szCs w:val="20"/>
                <w:lang w:val="es-MX" w:eastAsia="es-MX"/>
              </w:rPr>
            </w:pPr>
            <w:r w:rsidRPr="00200ADB">
              <w:rPr>
                <w:rFonts w:ascii="Arial" w:eastAsia="Times New Roman" w:hAnsi="Arial" w:cs="Arial"/>
                <w:b/>
                <w:bCs/>
                <w:color w:val="000000"/>
                <w:sz w:val="20"/>
                <w:szCs w:val="20"/>
                <w:lang w:val="es-MX" w:eastAsia="es-MX"/>
              </w:rPr>
              <w:t>PRECIO UNITARIO</w:t>
            </w:r>
          </w:p>
        </w:tc>
        <w:tc>
          <w:tcPr>
            <w:tcW w:w="1661" w:type="dxa"/>
            <w:tcBorders>
              <w:top w:val="single" w:sz="8" w:space="0" w:color="auto"/>
              <w:left w:val="nil"/>
              <w:bottom w:val="single" w:sz="8" w:space="0" w:color="auto"/>
              <w:right w:val="single" w:sz="8" w:space="0" w:color="auto"/>
            </w:tcBorders>
            <w:shd w:val="clear" w:color="000000" w:fill="D1D1D1"/>
            <w:vAlign w:val="center"/>
            <w:hideMark/>
          </w:tcPr>
          <w:p w14:paraId="10D23EFC" w14:textId="77777777" w:rsidR="00232FED" w:rsidRPr="00200ADB" w:rsidRDefault="00232FED" w:rsidP="000A336B">
            <w:pPr>
              <w:jc w:val="center"/>
              <w:rPr>
                <w:rFonts w:ascii="Arial" w:eastAsia="Times New Roman" w:hAnsi="Arial" w:cs="Arial"/>
                <w:b/>
                <w:bCs/>
                <w:color w:val="000000"/>
                <w:sz w:val="20"/>
                <w:szCs w:val="20"/>
                <w:lang w:val="es-MX" w:eastAsia="es-MX"/>
              </w:rPr>
            </w:pPr>
            <w:r w:rsidRPr="00200ADB">
              <w:rPr>
                <w:rFonts w:ascii="Arial" w:eastAsia="Times New Roman" w:hAnsi="Arial" w:cs="Arial"/>
                <w:b/>
                <w:bCs/>
                <w:color w:val="000000"/>
                <w:sz w:val="20"/>
                <w:szCs w:val="20"/>
                <w:lang w:val="es-MX" w:eastAsia="es-MX"/>
              </w:rPr>
              <w:t>SUBTOTAL</w:t>
            </w:r>
          </w:p>
        </w:tc>
      </w:tr>
      <w:tr w:rsidR="00232FED" w:rsidRPr="00200ADB" w14:paraId="75B1AEB6" w14:textId="77777777" w:rsidTr="000A336B">
        <w:trPr>
          <w:trHeight w:val="1990"/>
          <w:jc w:val="center"/>
        </w:trPr>
        <w:tc>
          <w:tcPr>
            <w:tcW w:w="1212" w:type="dxa"/>
            <w:tcBorders>
              <w:top w:val="nil"/>
              <w:left w:val="single" w:sz="8" w:space="0" w:color="auto"/>
              <w:bottom w:val="single" w:sz="8" w:space="0" w:color="auto"/>
              <w:right w:val="single" w:sz="8" w:space="0" w:color="auto"/>
            </w:tcBorders>
            <w:shd w:val="clear" w:color="auto" w:fill="auto"/>
            <w:vAlign w:val="center"/>
            <w:hideMark/>
          </w:tcPr>
          <w:p w14:paraId="2AA60CAE" w14:textId="77777777" w:rsidR="00232FED" w:rsidRPr="00FC328D" w:rsidRDefault="00232FED" w:rsidP="000A336B">
            <w:pPr>
              <w:jc w:val="center"/>
              <w:rPr>
                <w:rFonts w:ascii="Arial" w:eastAsia="Times New Roman" w:hAnsi="Arial" w:cs="Arial"/>
                <w:b/>
                <w:bCs/>
                <w:color w:val="000000"/>
                <w:sz w:val="16"/>
                <w:szCs w:val="16"/>
                <w:lang w:val="es-MX" w:eastAsia="es-MX"/>
              </w:rPr>
            </w:pPr>
            <w:r>
              <w:rPr>
                <w:rFonts w:ascii="Arial" w:eastAsia="Times New Roman" w:hAnsi="Arial" w:cs="Arial"/>
                <w:b/>
                <w:bCs/>
                <w:color w:val="000000"/>
                <w:sz w:val="16"/>
                <w:szCs w:val="16"/>
                <w:lang w:val="es-MX" w:eastAsia="es-MX"/>
              </w:rPr>
              <w:t xml:space="preserve">PARTIDA </w:t>
            </w:r>
            <w:r w:rsidRPr="00FC328D">
              <w:rPr>
                <w:rFonts w:ascii="Arial" w:eastAsia="Times New Roman" w:hAnsi="Arial" w:cs="Arial"/>
                <w:b/>
                <w:bCs/>
                <w:color w:val="000000"/>
                <w:sz w:val="16"/>
                <w:szCs w:val="16"/>
                <w:lang w:val="es-MX" w:eastAsia="es-MX"/>
              </w:rPr>
              <w:t>UNICA</w:t>
            </w:r>
          </w:p>
        </w:tc>
        <w:tc>
          <w:tcPr>
            <w:tcW w:w="2853" w:type="dxa"/>
            <w:tcBorders>
              <w:top w:val="nil"/>
              <w:left w:val="nil"/>
              <w:bottom w:val="single" w:sz="8" w:space="0" w:color="auto"/>
              <w:right w:val="single" w:sz="8" w:space="0" w:color="auto"/>
            </w:tcBorders>
            <w:shd w:val="clear" w:color="auto" w:fill="auto"/>
            <w:vAlign w:val="center"/>
            <w:hideMark/>
          </w:tcPr>
          <w:p w14:paraId="3F412BAE" w14:textId="77777777" w:rsidR="00232FED" w:rsidRPr="00FC328D" w:rsidRDefault="00232FED" w:rsidP="000A336B">
            <w:pPr>
              <w:jc w:val="center"/>
              <w:rPr>
                <w:rFonts w:ascii="Arial" w:eastAsia="Times New Roman" w:hAnsi="Arial" w:cs="Arial"/>
                <w:b/>
                <w:bCs/>
                <w:color w:val="000000"/>
                <w:sz w:val="16"/>
                <w:szCs w:val="16"/>
                <w:lang w:val="es-MX" w:eastAsia="es-MX"/>
              </w:rPr>
            </w:pPr>
            <w:r w:rsidRPr="00FC328D">
              <w:rPr>
                <w:rFonts w:ascii="Arial" w:eastAsia="Times New Roman" w:hAnsi="Arial" w:cs="Arial"/>
                <w:b/>
                <w:bCs/>
                <w:color w:val="000000"/>
                <w:sz w:val="16"/>
                <w:szCs w:val="16"/>
                <w:lang w:val="es-MX" w:eastAsia="es-MX"/>
              </w:rPr>
              <w:t>CONTRATACIÓN DE ASEGURAMIENTO PARA LAS UNIDADES DE MOTOR Y EQUIPAMIENTO VEHICULAR, PROPIEDAD DE ESTE MUNICIPIO, INCLUYENDO LAS QUE SE TIENEN EN COMODATO, PROPIEDAD DEL GOBIERNO DEL ESTADO DE OAXACA</w:t>
            </w:r>
          </w:p>
        </w:tc>
        <w:tc>
          <w:tcPr>
            <w:tcW w:w="1269" w:type="dxa"/>
            <w:tcBorders>
              <w:top w:val="nil"/>
              <w:left w:val="nil"/>
              <w:bottom w:val="single" w:sz="8" w:space="0" w:color="auto"/>
              <w:right w:val="single" w:sz="8" w:space="0" w:color="auto"/>
            </w:tcBorders>
            <w:shd w:val="clear" w:color="auto" w:fill="auto"/>
            <w:vAlign w:val="center"/>
            <w:hideMark/>
          </w:tcPr>
          <w:p w14:paraId="42357C17" w14:textId="77777777" w:rsidR="00232FED" w:rsidRPr="00FC328D" w:rsidRDefault="00232FED" w:rsidP="000A336B">
            <w:pPr>
              <w:jc w:val="center"/>
              <w:rPr>
                <w:rFonts w:ascii="Arial" w:eastAsia="Times New Roman" w:hAnsi="Arial" w:cs="Arial"/>
                <w:b/>
                <w:bCs/>
                <w:color w:val="000000"/>
                <w:sz w:val="16"/>
                <w:szCs w:val="16"/>
                <w:lang w:val="es-MX" w:eastAsia="es-MX"/>
              </w:rPr>
            </w:pPr>
            <w:r w:rsidRPr="00FC328D">
              <w:rPr>
                <w:rFonts w:ascii="Arial" w:eastAsia="Times New Roman" w:hAnsi="Arial" w:cs="Arial"/>
                <w:b/>
                <w:bCs/>
                <w:color w:val="000000"/>
                <w:sz w:val="16"/>
                <w:szCs w:val="16"/>
                <w:lang w:val="es-MX" w:eastAsia="es-MX"/>
              </w:rPr>
              <w:t>1</w:t>
            </w:r>
          </w:p>
        </w:tc>
        <w:tc>
          <w:tcPr>
            <w:tcW w:w="1033" w:type="dxa"/>
            <w:tcBorders>
              <w:top w:val="nil"/>
              <w:left w:val="nil"/>
              <w:bottom w:val="single" w:sz="8" w:space="0" w:color="auto"/>
              <w:right w:val="single" w:sz="8" w:space="0" w:color="auto"/>
            </w:tcBorders>
            <w:shd w:val="clear" w:color="auto" w:fill="auto"/>
            <w:vAlign w:val="center"/>
            <w:hideMark/>
          </w:tcPr>
          <w:p w14:paraId="18E65BF2" w14:textId="77777777" w:rsidR="00232FED" w:rsidRPr="00FC328D" w:rsidRDefault="00232FED" w:rsidP="000A336B">
            <w:pPr>
              <w:jc w:val="center"/>
              <w:rPr>
                <w:rFonts w:ascii="Arial" w:eastAsia="Times New Roman" w:hAnsi="Arial" w:cs="Arial"/>
                <w:b/>
                <w:bCs/>
                <w:color w:val="000000"/>
                <w:sz w:val="16"/>
                <w:szCs w:val="16"/>
                <w:lang w:val="es-MX" w:eastAsia="es-MX"/>
              </w:rPr>
            </w:pPr>
            <w:r>
              <w:rPr>
                <w:rFonts w:ascii="Arial" w:eastAsia="Times New Roman" w:hAnsi="Arial" w:cs="Arial"/>
                <w:b/>
                <w:bCs/>
                <w:color w:val="000000"/>
                <w:sz w:val="16"/>
                <w:szCs w:val="16"/>
                <w:lang w:val="es-MX" w:eastAsia="es-MX"/>
              </w:rPr>
              <w:t>SERVICIO</w:t>
            </w:r>
          </w:p>
        </w:tc>
        <w:tc>
          <w:tcPr>
            <w:tcW w:w="1414" w:type="dxa"/>
            <w:tcBorders>
              <w:top w:val="nil"/>
              <w:left w:val="nil"/>
              <w:bottom w:val="nil"/>
              <w:right w:val="single" w:sz="8" w:space="0" w:color="auto"/>
            </w:tcBorders>
            <w:shd w:val="clear" w:color="auto" w:fill="auto"/>
            <w:vAlign w:val="center"/>
          </w:tcPr>
          <w:p w14:paraId="5862015E" w14:textId="77777777" w:rsidR="00232FED" w:rsidRPr="00FC328D" w:rsidRDefault="00232FED" w:rsidP="000A336B">
            <w:pPr>
              <w:jc w:val="center"/>
              <w:rPr>
                <w:rFonts w:ascii="Arial" w:eastAsia="Times New Roman" w:hAnsi="Arial" w:cs="Arial"/>
                <w:b/>
                <w:bCs/>
                <w:color w:val="000000"/>
                <w:sz w:val="16"/>
                <w:szCs w:val="16"/>
                <w:lang w:val="es-MX" w:eastAsia="es-MX"/>
              </w:rPr>
            </w:pPr>
            <w:r w:rsidRPr="00FC328D">
              <w:rPr>
                <w:rFonts w:ascii="Arial" w:eastAsia="Times New Roman" w:hAnsi="Arial" w:cs="Arial"/>
                <w:b/>
                <w:bCs/>
                <w:color w:val="000000"/>
                <w:sz w:val="16"/>
                <w:szCs w:val="16"/>
                <w:lang w:val="es-MX" w:eastAsia="es-MX"/>
              </w:rPr>
              <w:t>$1,761,024.21</w:t>
            </w:r>
          </w:p>
        </w:tc>
        <w:tc>
          <w:tcPr>
            <w:tcW w:w="1661" w:type="dxa"/>
            <w:tcBorders>
              <w:top w:val="nil"/>
              <w:left w:val="nil"/>
              <w:bottom w:val="nil"/>
              <w:right w:val="single" w:sz="8" w:space="0" w:color="auto"/>
            </w:tcBorders>
            <w:shd w:val="clear" w:color="auto" w:fill="auto"/>
            <w:vAlign w:val="center"/>
          </w:tcPr>
          <w:p w14:paraId="42DB64AA" w14:textId="77777777" w:rsidR="00232FED" w:rsidRPr="00FC328D" w:rsidRDefault="00232FED" w:rsidP="000A336B">
            <w:pPr>
              <w:jc w:val="center"/>
              <w:rPr>
                <w:rFonts w:ascii="Arial" w:eastAsia="Times New Roman" w:hAnsi="Arial" w:cs="Arial"/>
                <w:b/>
                <w:bCs/>
                <w:color w:val="000000"/>
                <w:sz w:val="16"/>
                <w:szCs w:val="16"/>
                <w:lang w:val="es-MX" w:eastAsia="es-MX"/>
              </w:rPr>
            </w:pPr>
            <w:r w:rsidRPr="00FC328D">
              <w:rPr>
                <w:rFonts w:ascii="Arial" w:eastAsia="Times New Roman" w:hAnsi="Arial" w:cs="Arial"/>
                <w:b/>
                <w:bCs/>
                <w:color w:val="000000"/>
                <w:sz w:val="16"/>
                <w:szCs w:val="16"/>
                <w:lang w:val="es-MX" w:eastAsia="es-MX"/>
              </w:rPr>
              <w:t>$1,761,024.21</w:t>
            </w:r>
          </w:p>
        </w:tc>
      </w:tr>
      <w:tr w:rsidR="00232FED" w:rsidRPr="00200ADB" w14:paraId="3338FC99" w14:textId="77777777" w:rsidTr="000A336B">
        <w:trPr>
          <w:trHeight w:val="330"/>
          <w:jc w:val="center"/>
        </w:trPr>
        <w:tc>
          <w:tcPr>
            <w:tcW w:w="1212" w:type="dxa"/>
            <w:tcBorders>
              <w:top w:val="nil"/>
              <w:left w:val="nil"/>
              <w:bottom w:val="nil"/>
              <w:right w:val="nil"/>
            </w:tcBorders>
            <w:shd w:val="clear" w:color="auto" w:fill="auto"/>
            <w:noWrap/>
            <w:vAlign w:val="bottom"/>
            <w:hideMark/>
          </w:tcPr>
          <w:p w14:paraId="3C887DF8" w14:textId="77777777" w:rsidR="00232FED" w:rsidRPr="00200ADB" w:rsidRDefault="00232FED" w:rsidP="000A336B">
            <w:pPr>
              <w:jc w:val="center"/>
              <w:rPr>
                <w:rFonts w:ascii="Arial" w:eastAsia="Times New Roman" w:hAnsi="Arial" w:cs="Arial"/>
                <w:color w:val="000000"/>
                <w:sz w:val="16"/>
                <w:szCs w:val="16"/>
                <w:lang w:val="es-MX" w:eastAsia="es-MX"/>
              </w:rPr>
            </w:pPr>
          </w:p>
        </w:tc>
        <w:tc>
          <w:tcPr>
            <w:tcW w:w="2853" w:type="dxa"/>
            <w:tcBorders>
              <w:top w:val="nil"/>
              <w:left w:val="nil"/>
              <w:bottom w:val="nil"/>
              <w:right w:val="nil"/>
            </w:tcBorders>
            <w:shd w:val="clear" w:color="auto" w:fill="auto"/>
            <w:noWrap/>
            <w:vAlign w:val="bottom"/>
            <w:hideMark/>
          </w:tcPr>
          <w:p w14:paraId="5B5564B0" w14:textId="77777777" w:rsidR="00232FED" w:rsidRPr="00200ADB" w:rsidRDefault="00232FED" w:rsidP="000A336B">
            <w:pPr>
              <w:rPr>
                <w:rFonts w:ascii="Times New Roman" w:eastAsia="Times New Roman" w:hAnsi="Times New Roman" w:cs="Times New Roman"/>
                <w:sz w:val="20"/>
                <w:szCs w:val="20"/>
                <w:lang w:val="es-MX" w:eastAsia="es-MX"/>
              </w:rPr>
            </w:pPr>
          </w:p>
        </w:tc>
        <w:tc>
          <w:tcPr>
            <w:tcW w:w="1269" w:type="dxa"/>
            <w:tcBorders>
              <w:top w:val="nil"/>
              <w:left w:val="nil"/>
              <w:bottom w:val="nil"/>
              <w:right w:val="nil"/>
            </w:tcBorders>
            <w:shd w:val="clear" w:color="auto" w:fill="auto"/>
            <w:noWrap/>
            <w:vAlign w:val="bottom"/>
            <w:hideMark/>
          </w:tcPr>
          <w:p w14:paraId="7604ACB8" w14:textId="77777777" w:rsidR="00232FED" w:rsidRPr="00200ADB" w:rsidRDefault="00232FED" w:rsidP="000A336B">
            <w:pPr>
              <w:rPr>
                <w:rFonts w:ascii="Times New Roman" w:eastAsia="Times New Roman" w:hAnsi="Times New Roman" w:cs="Times New Roman"/>
                <w:sz w:val="20"/>
                <w:szCs w:val="20"/>
                <w:lang w:val="es-MX" w:eastAsia="es-MX"/>
              </w:rPr>
            </w:pPr>
          </w:p>
        </w:tc>
        <w:tc>
          <w:tcPr>
            <w:tcW w:w="1033" w:type="dxa"/>
            <w:tcBorders>
              <w:top w:val="nil"/>
              <w:left w:val="nil"/>
              <w:bottom w:val="nil"/>
              <w:right w:val="nil"/>
            </w:tcBorders>
            <w:shd w:val="clear" w:color="auto" w:fill="auto"/>
            <w:noWrap/>
            <w:vAlign w:val="bottom"/>
            <w:hideMark/>
          </w:tcPr>
          <w:p w14:paraId="2C63078E" w14:textId="77777777" w:rsidR="00232FED" w:rsidRPr="00200ADB" w:rsidRDefault="00232FED" w:rsidP="000A336B">
            <w:pPr>
              <w:rPr>
                <w:rFonts w:ascii="Times New Roman" w:eastAsia="Times New Roman" w:hAnsi="Times New Roman" w:cs="Times New Roman"/>
                <w:sz w:val="20"/>
                <w:szCs w:val="20"/>
                <w:lang w:val="es-MX" w:eastAsia="es-MX"/>
              </w:rPr>
            </w:pP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59E09" w14:textId="77777777" w:rsidR="00232FED" w:rsidRPr="006532DF" w:rsidRDefault="00232FED" w:rsidP="000A336B">
            <w:pPr>
              <w:rPr>
                <w:rFonts w:ascii="Aptos Narrow" w:eastAsia="Times New Roman" w:hAnsi="Aptos Narrow" w:cs="Times New Roman"/>
                <w:b/>
                <w:bCs/>
                <w:color w:val="000000"/>
                <w:sz w:val="20"/>
                <w:szCs w:val="20"/>
                <w:lang w:val="es-MX" w:eastAsia="es-MX"/>
              </w:rPr>
            </w:pPr>
            <w:r w:rsidRPr="006532DF">
              <w:rPr>
                <w:rFonts w:ascii="Aptos Narrow" w:eastAsia="Times New Roman" w:hAnsi="Aptos Narrow" w:cs="Times New Roman"/>
                <w:b/>
                <w:bCs/>
                <w:color w:val="000000"/>
                <w:sz w:val="20"/>
                <w:szCs w:val="20"/>
                <w:lang w:val="es-MX" w:eastAsia="es-MX"/>
              </w:rPr>
              <w:t>SUBTOTAL</w:t>
            </w:r>
          </w:p>
        </w:tc>
        <w:tc>
          <w:tcPr>
            <w:tcW w:w="1661" w:type="dxa"/>
            <w:tcBorders>
              <w:top w:val="single" w:sz="4" w:space="0" w:color="auto"/>
              <w:left w:val="nil"/>
              <w:bottom w:val="single" w:sz="4" w:space="0" w:color="auto"/>
              <w:right w:val="single" w:sz="4" w:space="0" w:color="auto"/>
            </w:tcBorders>
            <w:shd w:val="clear" w:color="auto" w:fill="auto"/>
            <w:noWrap/>
            <w:vAlign w:val="bottom"/>
            <w:hideMark/>
          </w:tcPr>
          <w:p w14:paraId="342CBC1A" w14:textId="77777777" w:rsidR="00232FED" w:rsidRPr="006532DF" w:rsidRDefault="00232FED" w:rsidP="000A336B">
            <w:pPr>
              <w:rPr>
                <w:rFonts w:ascii="Aptos Narrow" w:eastAsia="Times New Roman" w:hAnsi="Aptos Narrow" w:cs="Times New Roman"/>
                <w:b/>
                <w:bCs/>
                <w:color w:val="000000"/>
                <w:sz w:val="20"/>
                <w:szCs w:val="20"/>
                <w:lang w:val="es-MX" w:eastAsia="es-MX"/>
              </w:rPr>
            </w:pPr>
            <w:r w:rsidRPr="006532DF">
              <w:rPr>
                <w:rFonts w:ascii="Aptos Narrow" w:eastAsia="Times New Roman" w:hAnsi="Aptos Narrow" w:cs="Times New Roman"/>
                <w:b/>
                <w:bCs/>
                <w:color w:val="000000"/>
                <w:sz w:val="20"/>
                <w:szCs w:val="20"/>
                <w:lang w:val="es-MX" w:eastAsia="es-MX"/>
              </w:rPr>
              <w:t> $1,761,024.21</w:t>
            </w:r>
          </w:p>
        </w:tc>
      </w:tr>
      <w:tr w:rsidR="00232FED" w:rsidRPr="00200ADB" w14:paraId="05993C8B" w14:textId="77777777" w:rsidTr="000A336B">
        <w:trPr>
          <w:trHeight w:val="330"/>
          <w:jc w:val="center"/>
        </w:trPr>
        <w:tc>
          <w:tcPr>
            <w:tcW w:w="1212" w:type="dxa"/>
            <w:tcBorders>
              <w:top w:val="nil"/>
              <w:left w:val="nil"/>
              <w:bottom w:val="nil"/>
              <w:right w:val="nil"/>
            </w:tcBorders>
            <w:shd w:val="clear" w:color="auto" w:fill="auto"/>
            <w:noWrap/>
            <w:vAlign w:val="bottom"/>
            <w:hideMark/>
          </w:tcPr>
          <w:p w14:paraId="2C3F5A8A" w14:textId="77777777" w:rsidR="00232FED" w:rsidRPr="00200ADB" w:rsidRDefault="00232FED" w:rsidP="000A336B">
            <w:pPr>
              <w:rPr>
                <w:rFonts w:ascii="Aptos Narrow" w:eastAsia="Times New Roman" w:hAnsi="Aptos Narrow" w:cs="Times New Roman"/>
                <w:color w:val="000000"/>
                <w:sz w:val="22"/>
                <w:szCs w:val="22"/>
                <w:lang w:val="es-MX" w:eastAsia="es-MX"/>
              </w:rPr>
            </w:pPr>
          </w:p>
        </w:tc>
        <w:tc>
          <w:tcPr>
            <w:tcW w:w="2853" w:type="dxa"/>
            <w:tcBorders>
              <w:top w:val="nil"/>
              <w:left w:val="nil"/>
              <w:bottom w:val="nil"/>
              <w:right w:val="nil"/>
            </w:tcBorders>
            <w:shd w:val="clear" w:color="auto" w:fill="auto"/>
            <w:noWrap/>
            <w:vAlign w:val="bottom"/>
            <w:hideMark/>
          </w:tcPr>
          <w:p w14:paraId="15813BA0" w14:textId="77777777" w:rsidR="00232FED" w:rsidRPr="00200ADB" w:rsidRDefault="00232FED" w:rsidP="000A336B">
            <w:pPr>
              <w:rPr>
                <w:rFonts w:ascii="Times New Roman" w:eastAsia="Times New Roman" w:hAnsi="Times New Roman" w:cs="Times New Roman"/>
                <w:sz w:val="20"/>
                <w:szCs w:val="20"/>
                <w:lang w:val="es-MX" w:eastAsia="es-MX"/>
              </w:rPr>
            </w:pPr>
          </w:p>
        </w:tc>
        <w:tc>
          <w:tcPr>
            <w:tcW w:w="1269" w:type="dxa"/>
            <w:tcBorders>
              <w:top w:val="nil"/>
              <w:left w:val="nil"/>
              <w:bottom w:val="nil"/>
              <w:right w:val="nil"/>
            </w:tcBorders>
            <w:shd w:val="clear" w:color="auto" w:fill="auto"/>
            <w:noWrap/>
            <w:vAlign w:val="bottom"/>
            <w:hideMark/>
          </w:tcPr>
          <w:p w14:paraId="19D91449" w14:textId="77777777" w:rsidR="00232FED" w:rsidRPr="00200ADB" w:rsidRDefault="00232FED" w:rsidP="000A336B">
            <w:pPr>
              <w:rPr>
                <w:rFonts w:ascii="Times New Roman" w:eastAsia="Times New Roman" w:hAnsi="Times New Roman" w:cs="Times New Roman"/>
                <w:sz w:val="20"/>
                <w:szCs w:val="20"/>
                <w:lang w:val="es-MX" w:eastAsia="es-MX"/>
              </w:rPr>
            </w:pPr>
          </w:p>
        </w:tc>
        <w:tc>
          <w:tcPr>
            <w:tcW w:w="1033" w:type="dxa"/>
            <w:tcBorders>
              <w:top w:val="nil"/>
              <w:left w:val="nil"/>
              <w:bottom w:val="nil"/>
              <w:right w:val="nil"/>
            </w:tcBorders>
            <w:shd w:val="clear" w:color="auto" w:fill="auto"/>
            <w:noWrap/>
            <w:vAlign w:val="bottom"/>
            <w:hideMark/>
          </w:tcPr>
          <w:p w14:paraId="37EBFFF9" w14:textId="77777777" w:rsidR="00232FED" w:rsidRPr="00200ADB" w:rsidRDefault="00232FED" w:rsidP="000A336B">
            <w:pPr>
              <w:rPr>
                <w:rFonts w:ascii="Times New Roman" w:eastAsia="Times New Roman" w:hAnsi="Times New Roman" w:cs="Times New Roman"/>
                <w:sz w:val="20"/>
                <w:szCs w:val="20"/>
                <w:lang w:val="es-MX" w:eastAsia="es-MX"/>
              </w:rPr>
            </w:pPr>
          </w:p>
        </w:tc>
        <w:tc>
          <w:tcPr>
            <w:tcW w:w="1414" w:type="dxa"/>
            <w:tcBorders>
              <w:top w:val="nil"/>
              <w:left w:val="single" w:sz="4" w:space="0" w:color="auto"/>
              <w:bottom w:val="single" w:sz="4" w:space="0" w:color="auto"/>
              <w:right w:val="single" w:sz="4" w:space="0" w:color="auto"/>
            </w:tcBorders>
            <w:shd w:val="clear" w:color="auto" w:fill="auto"/>
            <w:noWrap/>
            <w:vAlign w:val="bottom"/>
            <w:hideMark/>
          </w:tcPr>
          <w:p w14:paraId="73C7C9EC" w14:textId="77777777" w:rsidR="00232FED" w:rsidRPr="006532DF" w:rsidRDefault="00232FED" w:rsidP="000A336B">
            <w:pPr>
              <w:rPr>
                <w:rFonts w:ascii="Aptos Narrow" w:eastAsia="Times New Roman" w:hAnsi="Aptos Narrow" w:cs="Times New Roman"/>
                <w:b/>
                <w:bCs/>
                <w:color w:val="000000"/>
                <w:sz w:val="20"/>
                <w:szCs w:val="20"/>
                <w:lang w:val="es-MX" w:eastAsia="es-MX"/>
              </w:rPr>
            </w:pPr>
            <w:r w:rsidRPr="006532DF">
              <w:rPr>
                <w:rFonts w:ascii="Aptos Narrow" w:eastAsia="Times New Roman" w:hAnsi="Aptos Narrow" w:cs="Times New Roman"/>
                <w:b/>
                <w:bCs/>
                <w:color w:val="000000"/>
                <w:sz w:val="20"/>
                <w:szCs w:val="20"/>
                <w:lang w:val="es-MX" w:eastAsia="es-MX"/>
              </w:rPr>
              <w:t>IVA</w:t>
            </w:r>
          </w:p>
        </w:tc>
        <w:tc>
          <w:tcPr>
            <w:tcW w:w="1661" w:type="dxa"/>
            <w:tcBorders>
              <w:top w:val="nil"/>
              <w:left w:val="nil"/>
              <w:bottom w:val="single" w:sz="4" w:space="0" w:color="auto"/>
              <w:right w:val="single" w:sz="4" w:space="0" w:color="auto"/>
            </w:tcBorders>
            <w:shd w:val="clear" w:color="auto" w:fill="auto"/>
            <w:noWrap/>
            <w:vAlign w:val="bottom"/>
            <w:hideMark/>
          </w:tcPr>
          <w:p w14:paraId="529A541A" w14:textId="77777777" w:rsidR="00232FED" w:rsidRPr="006532DF" w:rsidRDefault="00232FED" w:rsidP="000A336B">
            <w:pPr>
              <w:rPr>
                <w:rFonts w:ascii="Aptos Narrow" w:eastAsia="Times New Roman" w:hAnsi="Aptos Narrow" w:cs="Times New Roman"/>
                <w:b/>
                <w:bCs/>
                <w:color w:val="000000"/>
                <w:sz w:val="20"/>
                <w:szCs w:val="20"/>
                <w:lang w:val="es-MX" w:eastAsia="es-MX"/>
              </w:rPr>
            </w:pPr>
            <w:r w:rsidRPr="006532DF">
              <w:rPr>
                <w:rFonts w:ascii="Aptos Narrow" w:eastAsia="Times New Roman" w:hAnsi="Aptos Narrow" w:cs="Times New Roman"/>
                <w:b/>
                <w:bCs/>
                <w:color w:val="000000"/>
                <w:sz w:val="20"/>
                <w:szCs w:val="20"/>
                <w:lang w:val="es-MX" w:eastAsia="es-MX"/>
              </w:rPr>
              <w:t> $281,763.87</w:t>
            </w:r>
          </w:p>
        </w:tc>
      </w:tr>
      <w:tr w:rsidR="00232FED" w:rsidRPr="00200ADB" w14:paraId="0D436E51" w14:textId="77777777" w:rsidTr="000A336B">
        <w:trPr>
          <w:trHeight w:val="330"/>
          <w:jc w:val="center"/>
        </w:trPr>
        <w:tc>
          <w:tcPr>
            <w:tcW w:w="1212" w:type="dxa"/>
            <w:tcBorders>
              <w:top w:val="nil"/>
              <w:left w:val="nil"/>
              <w:bottom w:val="nil"/>
              <w:right w:val="nil"/>
            </w:tcBorders>
            <w:shd w:val="clear" w:color="auto" w:fill="auto"/>
            <w:noWrap/>
            <w:vAlign w:val="bottom"/>
            <w:hideMark/>
          </w:tcPr>
          <w:p w14:paraId="62B464D4" w14:textId="77777777" w:rsidR="00232FED" w:rsidRPr="00200ADB" w:rsidRDefault="00232FED" w:rsidP="000A336B">
            <w:pPr>
              <w:rPr>
                <w:rFonts w:ascii="Aptos Narrow" w:eastAsia="Times New Roman" w:hAnsi="Aptos Narrow" w:cs="Times New Roman"/>
                <w:color w:val="000000"/>
                <w:sz w:val="22"/>
                <w:szCs w:val="22"/>
                <w:lang w:val="es-MX" w:eastAsia="es-MX"/>
              </w:rPr>
            </w:pPr>
          </w:p>
        </w:tc>
        <w:tc>
          <w:tcPr>
            <w:tcW w:w="2853" w:type="dxa"/>
            <w:tcBorders>
              <w:top w:val="nil"/>
              <w:left w:val="nil"/>
              <w:bottom w:val="nil"/>
              <w:right w:val="nil"/>
            </w:tcBorders>
            <w:shd w:val="clear" w:color="auto" w:fill="auto"/>
            <w:noWrap/>
            <w:vAlign w:val="bottom"/>
            <w:hideMark/>
          </w:tcPr>
          <w:p w14:paraId="3D8D0C08" w14:textId="77777777" w:rsidR="00232FED" w:rsidRPr="00200ADB" w:rsidRDefault="00232FED" w:rsidP="000A336B">
            <w:pPr>
              <w:rPr>
                <w:rFonts w:ascii="Times New Roman" w:eastAsia="Times New Roman" w:hAnsi="Times New Roman" w:cs="Times New Roman"/>
                <w:sz w:val="20"/>
                <w:szCs w:val="20"/>
                <w:lang w:val="es-MX" w:eastAsia="es-MX"/>
              </w:rPr>
            </w:pPr>
          </w:p>
        </w:tc>
        <w:tc>
          <w:tcPr>
            <w:tcW w:w="1269" w:type="dxa"/>
            <w:tcBorders>
              <w:top w:val="nil"/>
              <w:left w:val="nil"/>
              <w:bottom w:val="nil"/>
              <w:right w:val="nil"/>
            </w:tcBorders>
            <w:shd w:val="clear" w:color="auto" w:fill="auto"/>
            <w:noWrap/>
            <w:vAlign w:val="bottom"/>
            <w:hideMark/>
          </w:tcPr>
          <w:p w14:paraId="671361C6" w14:textId="77777777" w:rsidR="00232FED" w:rsidRPr="00200ADB" w:rsidRDefault="00232FED" w:rsidP="000A336B">
            <w:pPr>
              <w:rPr>
                <w:rFonts w:ascii="Times New Roman" w:eastAsia="Times New Roman" w:hAnsi="Times New Roman" w:cs="Times New Roman"/>
                <w:sz w:val="20"/>
                <w:szCs w:val="20"/>
                <w:lang w:val="es-MX" w:eastAsia="es-MX"/>
              </w:rPr>
            </w:pPr>
          </w:p>
        </w:tc>
        <w:tc>
          <w:tcPr>
            <w:tcW w:w="1033" w:type="dxa"/>
            <w:tcBorders>
              <w:top w:val="nil"/>
              <w:left w:val="nil"/>
              <w:bottom w:val="nil"/>
              <w:right w:val="nil"/>
            </w:tcBorders>
            <w:shd w:val="clear" w:color="auto" w:fill="auto"/>
            <w:noWrap/>
            <w:vAlign w:val="bottom"/>
            <w:hideMark/>
          </w:tcPr>
          <w:p w14:paraId="6D9AE515" w14:textId="77777777" w:rsidR="00232FED" w:rsidRPr="00200ADB" w:rsidRDefault="00232FED" w:rsidP="000A336B">
            <w:pPr>
              <w:rPr>
                <w:rFonts w:ascii="Times New Roman" w:eastAsia="Times New Roman" w:hAnsi="Times New Roman" w:cs="Times New Roman"/>
                <w:sz w:val="20"/>
                <w:szCs w:val="20"/>
                <w:lang w:val="es-MX" w:eastAsia="es-MX"/>
              </w:rPr>
            </w:pPr>
          </w:p>
        </w:tc>
        <w:tc>
          <w:tcPr>
            <w:tcW w:w="1414" w:type="dxa"/>
            <w:tcBorders>
              <w:top w:val="nil"/>
              <w:left w:val="single" w:sz="4" w:space="0" w:color="auto"/>
              <w:bottom w:val="single" w:sz="4" w:space="0" w:color="auto"/>
              <w:right w:val="single" w:sz="4" w:space="0" w:color="auto"/>
            </w:tcBorders>
            <w:shd w:val="clear" w:color="auto" w:fill="auto"/>
            <w:noWrap/>
            <w:vAlign w:val="bottom"/>
            <w:hideMark/>
          </w:tcPr>
          <w:p w14:paraId="6A535601" w14:textId="77777777" w:rsidR="00232FED" w:rsidRPr="006532DF" w:rsidRDefault="00232FED" w:rsidP="000A336B">
            <w:pPr>
              <w:rPr>
                <w:rFonts w:ascii="Aptos Narrow" w:eastAsia="Times New Roman" w:hAnsi="Aptos Narrow" w:cs="Times New Roman"/>
                <w:b/>
                <w:bCs/>
                <w:color w:val="000000"/>
                <w:sz w:val="20"/>
                <w:szCs w:val="20"/>
                <w:lang w:val="es-MX" w:eastAsia="es-MX"/>
              </w:rPr>
            </w:pPr>
            <w:r w:rsidRPr="006532DF">
              <w:rPr>
                <w:rFonts w:ascii="Aptos Narrow" w:eastAsia="Times New Roman" w:hAnsi="Aptos Narrow" w:cs="Times New Roman"/>
                <w:b/>
                <w:bCs/>
                <w:color w:val="000000"/>
                <w:sz w:val="20"/>
                <w:szCs w:val="20"/>
                <w:lang w:val="es-MX" w:eastAsia="es-MX"/>
              </w:rPr>
              <w:t>TOTAL</w:t>
            </w:r>
          </w:p>
        </w:tc>
        <w:tc>
          <w:tcPr>
            <w:tcW w:w="1661" w:type="dxa"/>
            <w:tcBorders>
              <w:top w:val="nil"/>
              <w:left w:val="nil"/>
              <w:bottom w:val="single" w:sz="4" w:space="0" w:color="auto"/>
              <w:right w:val="single" w:sz="4" w:space="0" w:color="auto"/>
            </w:tcBorders>
            <w:shd w:val="clear" w:color="auto" w:fill="auto"/>
            <w:noWrap/>
            <w:vAlign w:val="bottom"/>
            <w:hideMark/>
          </w:tcPr>
          <w:p w14:paraId="1A175C7A" w14:textId="77777777" w:rsidR="00232FED" w:rsidRPr="006532DF" w:rsidRDefault="00232FED" w:rsidP="000A336B">
            <w:pPr>
              <w:rPr>
                <w:rFonts w:ascii="Aptos Narrow" w:eastAsia="Times New Roman" w:hAnsi="Aptos Narrow" w:cs="Times New Roman"/>
                <w:b/>
                <w:bCs/>
                <w:color w:val="000000"/>
                <w:sz w:val="20"/>
                <w:szCs w:val="20"/>
                <w:lang w:val="es-MX" w:eastAsia="es-MX"/>
              </w:rPr>
            </w:pPr>
            <w:r w:rsidRPr="006532DF">
              <w:rPr>
                <w:rFonts w:ascii="Aptos Narrow" w:eastAsia="Times New Roman" w:hAnsi="Aptos Narrow" w:cs="Times New Roman"/>
                <w:b/>
                <w:bCs/>
                <w:color w:val="000000"/>
                <w:sz w:val="20"/>
                <w:szCs w:val="20"/>
                <w:lang w:val="es-MX" w:eastAsia="es-MX"/>
              </w:rPr>
              <w:t> $2,042,788.08</w:t>
            </w:r>
          </w:p>
        </w:tc>
      </w:tr>
    </w:tbl>
    <w:p w14:paraId="51E28235" w14:textId="74FC2466" w:rsidR="00733ECE" w:rsidRDefault="00232FED" w:rsidP="00232FED">
      <w:pPr>
        <w:tabs>
          <w:tab w:val="center" w:pos="4419"/>
        </w:tabs>
        <w:rPr>
          <w:rFonts w:ascii="Arial" w:hAnsi="Arial" w:cs="Arial"/>
          <w:lang w:val="es-MX"/>
        </w:rPr>
      </w:pPr>
      <w:r>
        <w:rPr>
          <w:rFonts w:ascii="Arial" w:hAnsi="Arial" w:cs="Arial"/>
          <w:sz w:val="20"/>
          <w:szCs w:val="20"/>
        </w:rPr>
        <w:t>MONTO TOTAL EN LETRA: DOS MILLONES CUARENTA Y DOS MIL SETECIENTOS OCHENTA Y OCHO PESOS 08/100 M.N. ------------------------------------------------------------------------------------------------------------------------------------------------------------------------------------------------------------------------------------------------------</w:t>
      </w:r>
    </w:p>
    <w:p w14:paraId="102BE3FA" w14:textId="1860B1ED" w:rsidR="002D1171" w:rsidRPr="00232FED" w:rsidRDefault="00F47D52" w:rsidP="00D359CD">
      <w:pPr>
        <w:jc w:val="both"/>
        <w:rPr>
          <w:rFonts w:ascii="Arial" w:hAnsi="Arial" w:cs="Arial"/>
          <w:b/>
          <w:bCs/>
          <w:lang w:val="es-MX"/>
        </w:rPr>
      </w:pPr>
      <w:r w:rsidRPr="00232FED">
        <w:rPr>
          <w:rFonts w:ascii="Arial" w:hAnsi="Arial" w:cs="Arial"/>
          <w:b/>
          <w:bCs/>
          <w:lang w:val="es-MX"/>
        </w:rPr>
        <w:t>El importe total de la</w:t>
      </w:r>
      <w:r w:rsidR="00CB5063" w:rsidRPr="00232FED">
        <w:rPr>
          <w:rFonts w:ascii="Arial" w:hAnsi="Arial" w:cs="Arial"/>
          <w:b/>
          <w:bCs/>
          <w:lang w:val="es-MX"/>
        </w:rPr>
        <w:t xml:space="preserve"> única</w:t>
      </w:r>
      <w:r w:rsidRPr="00232FED">
        <w:rPr>
          <w:rFonts w:ascii="Arial" w:hAnsi="Arial" w:cs="Arial"/>
          <w:b/>
          <w:bCs/>
          <w:lang w:val="es-MX"/>
        </w:rPr>
        <w:t xml:space="preserve"> partida ofertada por la empresa </w:t>
      </w:r>
      <w:r w:rsidR="00733ECE" w:rsidRPr="00232FED">
        <w:rPr>
          <w:rFonts w:ascii="Arial" w:hAnsi="Arial" w:cs="Arial"/>
          <w:b/>
          <w:bCs/>
          <w:iCs/>
          <w:lang w:val="es-MX"/>
        </w:rPr>
        <w:t>HDI SEGUROS S.A. DE C.V.</w:t>
      </w:r>
      <w:r w:rsidR="00D359CD" w:rsidRPr="00232FED">
        <w:rPr>
          <w:rFonts w:ascii="Arial" w:hAnsi="Arial" w:cs="Arial"/>
          <w:b/>
          <w:bCs/>
        </w:rPr>
        <w:t xml:space="preserve"> </w:t>
      </w:r>
      <w:r w:rsidRPr="00232FED">
        <w:rPr>
          <w:rFonts w:ascii="Arial" w:hAnsi="Arial" w:cs="Arial"/>
          <w:b/>
          <w:bCs/>
          <w:lang w:val="es-MX"/>
        </w:rPr>
        <w:t>es por la cantidad de $</w:t>
      </w:r>
      <w:r w:rsidR="00232FED" w:rsidRPr="00232FED">
        <w:rPr>
          <w:rFonts w:ascii="Arial" w:eastAsia="Times New Roman" w:hAnsi="Arial" w:cs="Arial"/>
          <w:b/>
          <w:bCs/>
          <w:color w:val="000000"/>
          <w:lang w:val="es-MX" w:eastAsia="es-MX"/>
        </w:rPr>
        <w:t>2,042,788.08</w:t>
      </w:r>
      <w:r w:rsidR="00D359CD" w:rsidRPr="00232FED">
        <w:rPr>
          <w:rFonts w:ascii="Arial" w:hAnsi="Arial" w:cs="Arial"/>
          <w:b/>
          <w:bCs/>
          <w:lang w:val="es-MX"/>
        </w:rPr>
        <w:t xml:space="preserve"> (</w:t>
      </w:r>
      <w:r w:rsidR="00232FED" w:rsidRPr="00232FED">
        <w:rPr>
          <w:rFonts w:ascii="Arial" w:hAnsi="Arial" w:cs="Arial"/>
          <w:b/>
          <w:bCs/>
        </w:rPr>
        <w:t>DOS MILLONES CUARENTA Y DOS MIL SETECIENTOS OCHENTA Y OCHO PESOS 08/100 M.N.</w:t>
      </w:r>
      <w:r w:rsidR="001404B6" w:rsidRPr="00232FED">
        <w:rPr>
          <w:rFonts w:ascii="Arial" w:hAnsi="Arial" w:cs="Arial"/>
          <w:b/>
          <w:bCs/>
          <w:lang w:val="es-MX"/>
        </w:rPr>
        <w:t>)</w:t>
      </w:r>
      <w:r w:rsidRPr="00232FED">
        <w:rPr>
          <w:rFonts w:ascii="Arial" w:hAnsi="Arial" w:cs="Arial"/>
          <w:b/>
          <w:bCs/>
          <w:lang w:val="es-MX"/>
        </w:rPr>
        <w:t xml:space="preserve"> I.V.A. incluido. </w:t>
      </w:r>
      <w:r w:rsidRPr="00232FED">
        <w:rPr>
          <w:rFonts w:ascii="Arial" w:hAnsi="Arial" w:cs="Arial"/>
          <w:lang w:val="es-MX"/>
        </w:rPr>
        <w:t>-----------------------------------------------------------------------------------------------</w:t>
      </w:r>
      <w:r w:rsidR="00C77435" w:rsidRPr="00232FED">
        <w:rPr>
          <w:rFonts w:ascii="Arial" w:hAnsi="Arial" w:cs="Arial"/>
          <w:lang w:val="es-MX"/>
        </w:rPr>
        <w:t>----------------------------------------</w:t>
      </w:r>
    </w:p>
    <w:p w14:paraId="2CFF96D0" w14:textId="3CECC14E" w:rsidR="00CE50F9" w:rsidRPr="00152058" w:rsidRDefault="001729B5" w:rsidP="00E0569C">
      <w:pPr>
        <w:jc w:val="both"/>
        <w:rPr>
          <w:rFonts w:ascii="Arial" w:hAnsi="Arial" w:cs="Arial"/>
          <w:lang w:val="es-MX"/>
        </w:rPr>
      </w:pPr>
      <w:r w:rsidRPr="006455C3">
        <w:rPr>
          <w:rFonts w:ascii="Arial" w:hAnsi="Arial" w:cs="Arial"/>
          <w:b/>
          <w:bCs/>
          <w:lang w:val="es-MX"/>
        </w:rPr>
        <w:t xml:space="preserve">Licitante </w:t>
      </w:r>
      <w:r>
        <w:rPr>
          <w:rFonts w:ascii="Arial" w:hAnsi="Arial" w:cs="Arial"/>
          <w:b/>
          <w:bCs/>
          <w:lang w:val="es-MX"/>
        </w:rPr>
        <w:t>2</w:t>
      </w:r>
      <w:r w:rsidRPr="006455C3">
        <w:rPr>
          <w:rFonts w:ascii="Arial" w:hAnsi="Arial" w:cs="Arial"/>
          <w:b/>
          <w:bCs/>
          <w:lang w:val="es-MX"/>
        </w:rPr>
        <w:t>.-</w:t>
      </w:r>
      <w:r w:rsidRPr="00152058">
        <w:rPr>
          <w:rFonts w:ascii="Arial" w:hAnsi="Arial" w:cs="Arial"/>
          <w:lang w:val="es-MX"/>
        </w:rPr>
        <w:t xml:space="preserve"> </w:t>
      </w:r>
      <w:r w:rsidR="00CE2CB7">
        <w:rPr>
          <w:rFonts w:ascii="Arial" w:hAnsi="Arial" w:cs="Arial"/>
          <w:lang w:val="es-MX"/>
        </w:rPr>
        <w:t xml:space="preserve">De la empresa </w:t>
      </w:r>
      <w:r w:rsidR="00733ECE">
        <w:rPr>
          <w:rFonts w:ascii="Arial" w:hAnsi="Arial" w:cs="Arial"/>
          <w:bCs/>
          <w:lang w:val="es-MX"/>
        </w:rPr>
        <w:t>QUÁLITAS COMPAÑÍA DE SEGUROS S.A. DE C.V.</w:t>
      </w:r>
      <w:r w:rsidR="00CE50F9" w:rsidRPr="00CE50F9">
        <w:rPr>
          <w:rFonts w:ascii="Arial" w:hAnsi="Arial" w:cs="Arial"/>
          <w:lang w:val="es-MX"/>
        </w:rPr>
        <w:t xml:space="preserve"> </w:t>
      </w:r>
      <w:r w:rsidR="00CE50F9">
        <w:rPr>
          <w:rFonts w:ascii="Arial" w:hAnsi="Arial" w:cs="Arial"/>
          <w:lang w:val="es-MX"/>
        </w:rPr>
        <w:t xml:space="preserve">se muestran los sobres </w:t>
      </w:r>
      <w:r w:rsidR="00CE50F9" w:rsidRPr="00152058">
        <w:rPr>
          <w:rFonts w:ascii="Arial" w:hAnsi="Arial" w:cs="Arial"/>
          <w:lang w:val="es-MX"/>
        </w:rPr>
        <w:t>a los asistentes para que observen que no han sido violados ni abiertos previamente.</w:t>
      </w:r>
      <w:r w:rsidR="00CE50F9">
        <w:rPr>
          <w:rFonts w:ascii="Arial" w:hAnsi="Arial" w:cs="Arial"/>
          <w:lang w:val="es-MX"/>
        </w:rPr>
        <w:t xml:space="preserve"> ---------------------------------------------------------------------------------------------------------------------------------------------------------------------------------------------------------------</w:t>
      </w:r>
    </w:p>
    <w:p w14:paraId="64496820" w14:textId="567DD511" w:rsidR="00CE50F9" w:rsidRPr="00152058" w:rsidRDefault="00CE50F9" w:rsidP="00E0569C">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su</w:t>
      </w:r>
      <w:r w:rsidRPr="00152058">
        <w:rPr>
          <w:rFonts w:ascii="Arial" w:hAnsi="Arial" w:cs="Arial"/>
          <w:lang w:val="es-MX"/>
        </w:rPr>
        <w:t xml:space="preserve"> </w:t>
      </w:r>
      <w:r w:rsidRPr="00152058">
        <w:rPr>
          <w:rFonts w:ascii="Arial" w:hAnsi="Arial" w:cs="Arial"/>
          <w:b/>
          <w:bCs/>
          <w:lang w:val="es-MX"/>
        </w:rPr>
        <w:t>propuesta técnica</w:t>
      </w:r>
      <w:r w:rsidRPr="00152058">
        <w:rPr>
          <w:rFonts w:ascii="Arial" w:hAnsi="Arial" w:cs="Arial"/>
          <w:lang w:val="es-MX"/>
        </w:rPr>
        <w:t>, cuya documentación es revisada de manera cuantitativa por los servidores públicos presentes en este acto</w:t>
      </w:r>
      <w:r>
        <w:rPr>
          <w:rFonts w:ascii="Arial" w:hAnsi="Arial" w:cs="Arial"/>
          <w:lang w:val="es-MX"/>
        </w:rPr>
        <w:t xml:space="preserve">, </w:t>
      </w:r>
      <w:r w:rsidRPr="00733ECE">
        <w:rPr>
          <w:rFonts w:ascii="Arial" w:hAnsi="Arial" w:cs="Arial"/>
          <w:lang w:val="es-MX"/>
        </w:rPr>
        <w:t>cumpliendo con lo señalado en las bases de licitación</w:t>
      </w:r>
      <w:r>
        <w:rPr>
          <w:rFonts w:ascii="Arial" w:hAnsi="Arial" w:cs="Arial"/>
          <w:lang w:val="es-MX"/>
        </w:rPr>
        <w:t xml:space="preserve">, la cual se </w:t>
      </w:r>
      <w:r w:rsidRPr="00152058">
        <w:rPr>
          <w:rFonts w:ascii="Arial" w:hAnsi="Arial" w:cs="Arial"/>
          <w:lang w:val="es-MX"/>
        </w:rPr>
        <w:t>revisará de manera cualitativa en la etapa correspondiente.</w:t>
      </w:r>
      <w:r>
        <w:rPr>
          <w:rFonts w:ascii="Arial" w:hAnsi="Arial" w:cs="Arial"/>
          <w:lang w:val="es-MX"/>
        </w:rPr>
        <w:t>-----------------------------------------------------------------------------------------------------------------------------------</w:t>
      </w:r>
    </w:p>
    <w:p w14:paraId="6F2C8729" w14:textId="672C88A4" w:rsidR="00CE50F9" w:rsidRDefault="00CE50F9" w:rsidP="00CE50F9">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BA51C5">
        <w:rPr>
          <w:rFonts w:ascii="Arial" w:hAnsi="Arial" w:cs="Arial"/>
          <w:b/>
          <w:bCs/>
          <w:lang w:val="es-MX"/>
        </w:rPr>
        <w:t>“SOBRE DOS”</w:t>
      </w:r>
      <w:r>
        <w:rPr>
          <w:rFonts w:ascii="Arial" w:hAnsi="Arial" w:cs="Arial"/>
          <w:lang w:val="es-MX"/>
        </w:rPr>
        <w:t xml:space="preserve"> que dice contener su</w:t>
      </w:r>
      <w:r w:rsidRPr="00152058">
        <w:rPr>
          <w:rFonts w:ascii="Arial" w:hAnsi="Arial" w:cs="Arial"/>
          <w:lang w:val="es-MX"/>
        </w:rPr>
        <w:t xml:space="preserve">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r w:rsidR="00956280">
        <w:rPr>
          <w:rFonts w:ascii="Arial" w:hAnsi="Arial" w:cs="Arial"/>
          <w:lang w:val="es-MX"/>
        </w:rPr>
        <w:t>-------------------------------------------------------------------------------------------------------------</w:t>
      </w:r>
      <w:r w:rsidR="00CB5063">
        <w:rPr>
          <w:rFonts w:ascii="Arial" w:hAnsi="Arial" w:cs="Arial"/>
          <w:lang w:val="es-MX"/>
        </w:rPr>
        <w:t>----------</w:t>
      </w:r>
      <w:r w:rsidR="008E77F0">
        <w:rPr>
          <w:rFonts w:ascii="Arial" w:hAnsi="Arial" w:cs="Arial"/>
          <w:lang w:val="es-MX"/>
        </w:rPr>
        <w:t>--------------------------------------------------------------------------------------------------------------------------------------------------------------------------------------------------------------------------------------------</w:t>
      </w:r>
    </w:p>
    <w:p w14:paraId="62498C1E" w14:textId="4836BC8D" w:rsidR="006568EB" w:rsidRDefault="006568EB" w:rsidP="00CE50F9">
      <w:pPr>
        <w:jc w:val="both"/>
        <w:rPr>
          <w:rFonts w:ascii="Arial" w:hAnsi="Arial" w:cs="Arial"/>
          <w:lang w:val="es-MX"/>
        </w:rPr>
      </w:pPr>
    </w:p>
    <w:p w14:paraId="76EC3FF1" w14:textId="605DEEC5" w:rsidR="008E77F0" w:rsidRDefault="008E77F0" w:rsidP="00CE50F9">
      <w:pPr>
        <w:jc w:val="both"/>
        <w:rPr>
          <w:rFonts w:ascii="Arial" w:hAnsi="Arial" w:cs="Arial"/>
          <w:lang w:val="es-MX"/>
        </w:rPr>
      </w:pPr>
    </w:p>
    <w:p w14:paraId="0E9DDCE7" w14:textId="59303B85" w:rsidR="008E77F0" w:rsidRDefault="008E77F0" w:rsidP="00CE50F9">
      <w:pPr>
        <w:jc w:val="both"/>
        <w:rPr>
          <w:rFonts w:ascii="Arial" w:hAnsi="Arial" w:cs="Arial"/>
          <w:lang w:val="es-MX"/>
        </w:rPr>
      </w:pPr>
    </w:p>
    <w:p w14:paraId="2A684099" w14:textId="77777777" w:rsidR="008E77F0" w:rsidRDefault="008E77F0" w:rsidP="00CE50F9">
      <w:pPr>
        <w:jc w:val="both"/>
        <w:rPr>
          <w:rFonts w:ascii="Arial" w:hAnsi="Arial" w:cs="Arial"/>
          <w:lang w:val="es-MX"/>
        </w:rPr>
      </w:pPr>
    </w:p>
    <w:tbl>
      <w:tblPr>
        <w:tblStyle w:val="Tabladecuadrcula211"/>
        <w:tblW w:w="9256" w:type="dxa"/>
        <w:jc w:val="center"/>
        <w:tblLayout w:type="fixed"/>
        <w:tblLook w:val="04A0" w:firstRow="1" w:lastRow="0" w:firstColumn="1" w:lastColumn="0" w:noHBand="0" w:noVBand="1"/>
      </w:tblPr>
      <w:tblGrid>
        <w:gridCol w:w="1041"/>
        <w:gridCol w:w="2838"/>
        <w:gridCol w:w="1345"/>
        <w:gridCol w:w="1194"/>
        <w:gridCol w:w="1493"/>
        <w:gridCol w:w="1345"/>
      </w:tblGrid>
      <w:tr w:rsidR="008E77F0" w:rsidRPr="00BD4868" w14:paraId="6EE580BA" w14:textId="77777777" w:rsidTr="008E77F0">
        <w:trPr>
          <w:cnfStyle w:val="100000000000" w:firstRow="1" w:lastRow="0"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0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9D6C44" w14:textId="77777777" w:rsidR="008E77F0" w:rsidRPr="00BD4868" w:rsidRDefault="008E77F0" w:rsidP="000A336B">
            <w:pPr>
              <w:jc w:val="center"/>
              <w:rPr>
                <w:rFonts w:ascii="Arial" w:hAnsi="Arial" w:cs="Arial"/>
                <w:sz w:val="16"/>
                <w:szCs w:val="16"/>
              </w:rPr>
            </w:pPr>
            <w:r w:rsidRPr="00BD4868">
              <w:rPr>
                <w:rFonts w:ascii="Arial" w:hAnsi="Arial" w:cs="Arial"/>
                <w:sz w:val="16"/>
                <w:szCs w:val="16"/>
              </w:rPr>
              <w:t>PARTIDA</w:t>
            </w:r>
          </w:p>
        </w:tc>
        <w:tc>
          <w:tcPr>
            <w:tcW w:w="28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4F3DB4" w14:textId="77777777" w:rsidR="008E77F0" w:rsidRPr="00BD4868" w:rsidRDefault="008E77F0" w:rsidP="000A336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BD4868">
              <w:rPr>
                <w:rFonts w:ascii="Arial" w:hAnsi="Arial" w:cs="Arial"/>
                <w:sz w:val="16"/>
                <w:szCs w:val="16"/>
              </w:rPr>
              <w:t>DESCRIPCIÓN DEL SERVICIO</w:t>
            </w:r>
          </w:p>
        </w:tc>
        <w:tc>
          <w:tcPr>
            <w:tcW w:w="134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FEE36F" w14:textId="77777777" w:rsidR="008E77F0" w:rsidRPr="00BD4868" w:rsidRDefault="008E77F0" w:rsidP="000A336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BD4868">
              <w:rPr>
                <w:rFonts w:ascii="Arial" w:hAnsi="Arial" w:cs="Arial"/>
                <w:sz w:val="16"/>
                <w:szCs w:val="16"/>
              </w:rPr>
              <w:t xml:space="preserve">CANTIDAD </w:t>
            </w:r>
          </w:p>
        </w:tc>
        <w:tc>
          <w:tcPr>
            <w:tcW w:w="11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67BFEA" w14:textId="77777777" w:rsidR="008E77F0" w:rsidRPr="00BD4868" w:rsidRDefault="008E77F0" w:rsidP="000A336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BD4868">
              <w:rPr>
                <w:rFonts w:ascii="Arial" w:hAnsi="Arial" w:cs="Arial"/>
                <w:sz w:val="16"/>
                <w:szCs w:val="16"/>
              </w:rPr>
              <w:t>UNIDAD DE MEDIDA</w:t>
            </w:r>
          </w:p>
        </w:tc>
        <w:tc>
          <w:tcPr>
            <w:tcW w:w="14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3A3C64" w14:textId="77777777" w:rsidR="008E77F0" w:rsidRPr="00BD4868" w:rsidRDefault="008E77F0" w:rsidP="000A336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BD4868">
              <w:rPr>
                <w:rFonts w:ascii="Arial" w:hAnsi="Arial" w:cs="Arial"/>
                <w:sz w:val="16"/>
                <w:szCs w:val="16"/>
              </w:rPr>
              <w:t>PRECIO UNITARIO</w:t>
            </w:r>
          </w:p>
        </w:tc>
        <w:tc>
          <w:tcPr>
            <w:tcW w:w="134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2B8DA3" w14:textId="77777777" w:rsidR="008E77F0" w:rsidRPr="00BD4868" w:rsidRDefault="008E77F0" w:rsidP="000A336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BD4868">
              <w:rPr>
                <w:rFonts w:ascii="Arial" w:hAnsi="Arial" w:cs="Arial"/>
                <w:sz w:val="16"/>
                <w:szCs w:val="16"/>
              </w:rPr>
              <w:t>SUBTOTAL</w:t>
            </w:r>
          </w:p>
        </w:tc>
      </w:tr>
      <w:tr w:rsidR="008E77F0" w:rsidRPr="00BD4868" w14:paraId="5DFB761A" w14:textId="77777777" w:rsidTr="008E77F0">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1041" w:type="dxa"/>
            <w:tcBorders>
              <w:top w:val="single" w:sz="4" w:space="0" w:color="auto"/>
              <w:left w:val="single" w:sz="4" w:space="0" w:color="auto"/>
              <w:bottom w:val="single" w:sz="4" w:space="0" w:color="auto"/>
              <w:right w:val="single" w:sz="4" w:space="0" w:color="auto"/>
            </w:tcBorders>
            <w:shd w:val="clear" w:color="auto" w:fill="auto"/>
          </w:tcPr>
          <w:p w14:paraId="75884997" w14:textId="77777777" w:rsidR="008E77F0" w:rsidRDefault="008E77F0" w:rsidP="000A336B">
            <w:pPr>
              <w:jc w:val="center"/>
              <w:rPr>
                <w:rFonts w:ascii="Arial" w:hAnsi="Arial" w:cs="Arial"/>
                <w:b w:val="0"/>
                <w:bCs w:val="0"/>
                <w:sz w:val="16"/>
                <w:szCs w:val="16"/>
              </w:rPr>
            </w:pPr>
          </w:p>
          <w:p w14:paraId="087C26F6" w14:textId="77777777" w:rsidR="008E77F0" w:rsidRDefault="008E77F0" w:rsidP="000A336B">
            <w:pPr>
              <w:jc w:val="center"/>
              <w:rPr>
                <w:rFonts w:ascii="Arial" w:hAnsi="Arial" w:cs="Arial"/>
                <w:b w:val="0"/>
                <w:bCs w:val="0"/>
                <w:sz w:val="16"/>
                <w:szCs w:val="16"/>
              </w:rPr>
            </w:pPr>
          </w:p>
          <w:p w14:paraId="1DEF5DA5" w14:textId="77777777" w:rsidR="008E77F0" w:rsidRDefault="008E77F0" w:rsidP="000A336B">
            <w:pPr>
              <w:jc w:val="center"/>
              <w:rPr>
                <w:rFonts w:ascii="Arial" w:hAnsi="Arial" w:cs="Arial"/>
                <w:b w:val="0"/>
                <w:bCs w:val="0"/>
                <w:sz w:val="16"/>
                <w:szCs w:val="16"/>
              </w:rPr>
            </w:pPr>
          </w:p>
          <w:p w14:paraId="02E85837" w14:textId="77777777" w:rsidR="008E77F0" w:rsidRDefault="008E77F0" w:rsidP="000A336B">
            <w:pPr>
              <w:jc w:val="center"/>
              <w:rPr>
                <w:rFonts w:ascii="Arial" w:hAnsi="Arial" w:cs="Arial"/>
                <w:b w:val="0"/>
                <w:bCs w:val="0"/>
                <w:sz w:val="16"/>
                <w:szCs w:val="16"/>
              </w:rPr>
            </w:pPr>
          </w:p>
          <w:p w14:paraId="268CDE38" w14:textId="77777777" w:rsidR="008E77F0" w:rsidRDefault="008E77F0" w:rsidP="000A336B">
            <w:pPr>
              <w:jc w:val="center"/>
              <w:rPr>
                <w:rFonts w:ascii="Arial" w:hAnsi="Arial" w:cs="Arial"/>
                <w:b w:val="0"/>
                <w:bCs w:val="0"/>
                <w:sz w:val="16"/>
                <w:szCs w:val="16"/>
              </w:rPr>
            </w:pPr>
          </w:p>
          <w:p w14:paraId="0535D295" w14:textId="77777777" w:rsidR="008E77F0" w:rsidRDefault="008E77F0" w:rsidP="000A336B">
            <w:pPr>
              <w:jc w:val="center"/>
              <w:rPr>
                <w:rFonts w:ascii="Arial" w:hAnsi="Arial" w:cs="Arial"/>
                <w:b w:val="0"/>
                <w:bCs w:val="0"/>
                <w:sz w:val="16"/>
                <w:szCs w:val="16"/>
              </w:rPr>
            </w:pPr>
          </w:p>
          <w:p w14:paraId="7CDC4623" w14:textId="77777777" w:rsidR="008E77F0" w:rsidRDefault="008E77F0" w:rsidP="000A336B">
            <w:pPr>
              <w:jc w:val="center"/>
              <w:rPr>
                <w:rFonts w:ascii="Arial" w:hAnsi="Arial" w:cs="Arial"/>
                <w:b w:val="0"/>
                <w:bCs w:val="0"/>
                <w:sz w:val="16"/>
                <w:szCs w:val="16"/>
              </w:rPr>
            </w:pPr>
          </w:p>
          <w:p w14:paraId="297BACC5" w14:textId="77777777" w:rsidR="008E77F0" w:rsidRDefault="008E77F0" w:rsidP="000A336B">
            <w:pPr>
              <w:jc w:val="center"/>
              <w:rPr>
                <w:rFonts w:ascii="Arial" w:hAnsi="Arial" w:cs="Arial"/>
                <w:b w:val="0"/>
                <w:bCs w:val="0"/>
                <w:sz w:val="16"/>
                <w:szCs w:val="16"/>
              </w:rPr>
            </w:pPr>
          </w:p>
          <w:p w14:paraId="089FC561" w14:textId="77777777" w:rsidR="008E77F0" w:rsidRPr="00BD4868" w:rsidRDefault="008E77F0" w:rsidP="000A336B">
            <w:pPr>
              <w:jc w:val="center"/>
              <w:rPr>
                <w:rFonts w:ascii="Arial" w:hAnsi="Arial" w:cs="Arial"/>
                <w:sz w:val="16"/>
                <w:szCs w:val="16"/>
              </w:rPr>
            </w:pPr>
            <w:r w:rsidRPr="00BD4868">
              <w:rPr>
                <w:rFonts w:ascii="Arial" w:hAnsi="Arial" w:cs="Arial"/>
                <w:sz w:val="16"/>
                <w:szCs w:val="16"/>
              </w:rPr>
              <w:t>ÚNICA</w:t>
            </w:r>
          </w:p>
        </w:tc>
        <w:tc>
          <w:tcPr>
            <w:tcW w:w="2838" w:type="dxa"/>
            <w:tcBorders>
              <w:top w:val="single" w:sz="4" w:space="0" w:color="auto"/>
              <w:left w:val="single" w:sz="4" w:space="0" w:color="auto"/>
              <w:bottom w:val="single" w:sz="4" w:space="0" w:color="auto"/>
              <w:right w:val="single" w:sz="4" w:space="0" w:color="auto"/>
            </w:tcBorders>
            <w:shd w:val="clear" w:color="auto" w:fill="auto"/>
          </w:tcPr>
          <w:p w14:paraId="7463DC79" w14:textId="77777777" w:rsidR="008E77F0" w:rsidRPr="00BD4868"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BD4868">
              <w:rPr>
                <w:rFonts w:ascii="Arial" w:hAnsi="Arial" w:cs="Arial"/>
                <w:b/>
                <w:bCs/>
                <w:sz w:val="16"/>
                <w:szCs w:val="16"/>
              </w:rPr>
              <w:t>CONTRATACIÓN DE ASEGURAMIENTO PARA LAS UNIDADES DE MOTOR Y EQUIPAMIENTO VEHICULAR, PROPIEDAD DE ESTE MUNICIPIO, INCLUYENDO LAS QUE SE TIENEN EN COMODATO, PROPIEDAD DEL GOBIERNO DEL ESTADO DE OAXACA.</w:t>
            </w:r>
          </w:p>
          <w:p w14:paraId="360DFDAD" w14:textId="77777777" w:rsidR="008E77F0" w:rsidRPr="00BD4868"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51C9A918" w14:textId="77777777" w:rsidR="008E77F0" w:rsidRPr="00BD4868"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BD4868">
              <w:rPr>
                <w:rFonts w:ascii="Arial" w:hAnsi="Arial" w:cs="Arial"/>
                <w:b/>
                <w:bCs/>
                <w:sz w:val="16"/>
                <w:szCs w:val="16"/>
              </w:rPr>
              <w:t>DE ACUERDO A LAS ESPECIFICACIONES TÉCNICAS Y CONDICIONES PARA LA PRESTACIÓN DEL SERVICIO, ESTABLECIDAS EN ANEXO “A” Y ANEXO 1 DE LAS BASES DEL PRESENTE CONCURSO.</w:t>
            </w:r>
          </w:p>
        </w:tc>
        <w:tc>
          <w:tcPr>
            <w:tcW w:w="1345" w:type="dxa"/>
            <w:tcBorders>
              <w:top w:val="single" w:sz="4" w:space="0" w:color="auto"/>
              <w:left w:val="single" w:sz="4" w:space="0" w:color="auto"/>
              <w:bottom w:val="single" w:sz="4" w:space="0" w:color="auto"/>
              <w:right w:val="single" w:sz="4" w:space="0" w:color="auto"/>
            </w:tcBorders>
            <w:shd w:val="clear" w:color="auto" w:fill="auto"/>
          </w:tcPr>
          <w:p w14:paraId="4068CFFE"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100007B0"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6C339831"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126284EB"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6891DB40"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3E9502B6"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7595DF7F"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11AC141C"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118C2B26" w14:textId="77777777" w:rsidR="008E77F0" w:rsidRPr="00BD4868"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BD4868">
              <w:rPr>
                <w:rFonts w:ascii="Arial" w:hAnsi="Arial" w:cs="Arial"/>
                <w:b/>
                <w:bCs/>
                <w:sz w:val="16"/>
                <w:szCs w:val="16"/>
              </w:rPr>
              <w:t>1</w:t>
            </w:r>
          </w:p>
        </w:tc>
        <w:tc>
          <w:tcPr>
            <w:tcW w:w="1194" w:type="dxa"/>
            <w:tcBorders>
              <w:top w:val="single" w:sz="4" w:space="0" w:color="auto"/>
              <w:left w:val="single" w:sz="4" w:space="0" w:color="auto"/>
              <w:bottom w:val="single" w:sz="4" w:space="0" w:color="auto"/>
              <w:right w:val="single" w:sz="4" w:space="0" w:color="auto"/>
            </w:tcBorders>
            <w:shd w:val="clear" w:color="auto" w:fill="auto"/>
          </w:tcPr>
          <w:p w14:paraId="49601464"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05FB1407"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0C3BFFE7"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74D4EC99"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2785A5D1"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4D36FCB2"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5189143A"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12D9CD90"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48AFD4A5" w14:textId="77777777" w:rsidR="008E77F0" w:rsidRPr="00BD4868"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Pr>
                <w:rFonts w:ascii="Arial" w:hAnsi="Arial" w:cs="Arial"/>
                <w:b/>
                <w:bCs/>
                <w:sz w:val="16"/>
                <w:szCs w:val="16"/>
              </w:rPr>
              <w:t>SERVICIO</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1C7D94C9"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18C1AA81"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58B6D547"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7920EA64"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7ECD0A37"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1B0DE4FB"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7F16348A"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11EA9DA7"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70AECB88" w14:textId="77777777" w:rsidR="008E77F0" w:rsidRPr="00EF1D9C"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MX"/>
              </w:rPr>
            </w:pPr>
            <w:r>
              <w:rPr>
                <w:rFonts w:ascii="Arial" w:hAnsi="Arial" w:cs="Arial"/>
                <w:sz w:val="16"/>
                <w:szCs w:val="16"/>
              </w:rPr>
              <w:t>$</w:t>
            </w:r>
            <w:r w:rsidRPr="00EF1D9C">
              <w:rPr>
                <w:rFonts w:ascii="Arial" w:hAnsi="Arial" w:cs="Arial"/>
                <w:sz w:val="16"/>
                <w:szCs w:val="16"/>
              </w:rPr>
              <w:t xml:space="preserve">1,715,469.87 </w:t>
            </w:r>
          </w:p>
          <w:p w14:paraId="7CC325A0" w14:textId="77777777" w:rsidR="008E77F0" w:rsidRPr="00BD4868"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14:paraId="658769D4"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16F3C9DA"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21936FE3"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30381A14"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734D3719"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74479F02"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7AAC0356"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340904EF" w14:textId="77777777" w:rsidR="008E77F0"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590F270E" w14:textId="77777777" w:rsidR="008E77F0" w:rsidRPr="00EF1D9C"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MX"/>
              </w:rPr>
            </w:pPr>
            <w:r>
              <w:rPr>
                <w:rFonts w:ascii="Arial" w:hAnsi="Arial" w:cs="Arial"/>
                <w:sz w:val="16"/>
                <w:szCs w:val="16"/>
              </w:rPr>
              <w:t>$</w:t>
            </w:r>
            <w:r w:rsidRPr="00EF1D9C">
              <w:rPr>
                <w:rFonts w:ascii="Arial" w:hAnsi="Arial" w:cs="Arial"/>
                <w:sz w:val="16"/>
                <w:szCs w:val="16"/>
              </w:rPr>
              <w:t xml:space="preserve">1,715,469.87 </w:t>
            </w:r>
          </w:p>
          <w:p w14:paraId="355A22F2" w14:textId="77777777" w:rsidR="008E77F0" w:rsidRPr="00BD4868"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r>
      <w:tr w:rsidR="008E77F0" w:rsidRPr="00BD4868" w14:paraId="06455357" w14:textId="77777777" w:rsidTr="008E77F0">
        <w:trPr>
          <w:trHeight w:val="192"/>
          <w:jc w:val="center"/>
        </w:trPr>
        <w:tc>
          <w:tcPr>
            <w:cnfStyle w:val="001000000000" w:firstRow="0" w:lastRow="0" w:firstColumn="1" w:lastColumn="0" w:oddVBand="0" w:evenVBand="0" w:oddHBand="0" w:evenHBand="0" w:firstRowFirstColumn="0" w:firstRowLastColumn="0" w:lastRowFirstColumn="0" w:lastRowLastColumn="0"/>
            <w:tcW w:w="1041" w:type="dxa"/>
            <w:tcBorders>
              <w:top w:val="single" w:sz="4" w:space="0" w:color="auto"/>
              <w:left w:val="single" w:sz="4" w:space="0" w:color="auto"/>
              <w:bottom w:val="single" w:sz="4" w:space="0" w:color="auto"/>
              <w:right w:val="single" w:sz="4" w:space="0" w:color="auto"/>
            </w:tcBorders>
            <w:shd w:val="clear" w:color="auto" w:fill="auto"/>
          </w:tcPr>
          <w:p w14:paraId="12EEBBA2" w14:textId="77777777" w:rsidR="008E77F0" w:rsidRPr="00BD4868" w:rsidRDefault="008E77F0" w:rsidP="000A336B">
            <w:pPr>
              <w:jc w:val="center"/>
              <w:rPr>
                <w:rFonts w:ascii="Arial" w:hAnsi="Arial" w:cs="Arial"/>
                <w:sz w:val="16"/>
                <w:szCs w:val="16"/>
              </w:rPr>
            </w:pPr>
          </w:p>
        </w:tc>
        <w:tc>
          <w:tcPr>
            <w:tcW w:w="2838" w:type="dxa"/>
            <w:tcBorders>
              <w:top w:val="single" w:sz="4" w:space="0" w:color="auto"/>
              <w:left w:val="single" w:sz="4" w:space="0" w:color="auto"/>
              <w:bottom w:val="single" w:sz="4" w:space="0" w:color="auto"/>
              <w:right w:val="single" w:sz="4" w:space="0" w:color="auto"/>
            </w:tcBorders>
            <w:shd w:val="clear" w:color="auto" w:fill="auto"/>
          </w:tcPr>
          <w:p w14:paraId="6BA0F6D0" w14:textId="77777777" w:rsidR="008E77F0" w:rsidRPr="00BD4868" w:rsidRDefault="008E77F0" w:rsidP="000A336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14:paraId="192975E9" w14:textId="77777777" w:rsidR="008E77F0" w:rsidRPr="00BD4868" w:rsidRDefault="008E77F0" w:rsidP="000A336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1194" w:type="dxa"/>
            <w:tcBorders>
              <w:top w:val="single" w:sz="4" w:space="0" w:color="auto"/>
              <w:left w:val="single" w:sz="4" w:space="0" w:color="auto"/>
              <w:bottom w:val="single" w:sz="4" w:space="0" w:color="auto"/>
              <w:right w:val="single" w:sz="4" w:space="0" w:color="auto"/>
            </w:tcBorders>
            <w:shd w:val="clear" w:color="auto" w:fill="auto"/>
          </w:tcPr>
          <w:p w14:paraId="669D384B" w14:textId="77777777" w:rsidR="008E77F0" w:rsidRPr="00BD4868" w:rsidRDefault="008E77F0" w:rsidP="000A336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38858E7B" w14:textId="77777777" w:rsidR="008E77F0" w:rsidRPr="00BD4868" w:rsidRDefault="008E77F0" w:rsidP="000A336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14:paraId="76B7DA79" w14:textId="77777777" w:rsidR="008E77F0" w:rsidRPr="00BD4868" w:rsidRDefault="008E77F0" w:rsidP="000A336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r>
      <w:tr w:rsidR="008E77F0" w:rsidRPr="00BD4868" w14:paraId="0BEA6A70" w14:textId="77777777" w:rsidTr="008E77F0">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041" w:type="dxa"/>
            <w:tcBorders>
              <w:top w:val="single" w:sz="4" w:space="0" w:color="auto"/>
              <w:left w:val="single" w:sz="4" w:space="0" w:color="auto"/>
              <w:bottom w:val="single" w:sz="4" w:space="0" w:color="auto"/>
              <w:right w:val="single" w:sz="4" w:space="0" w:color="auto"/>
            </w:tcBorders>
            <w:shd w:val="clear" w:color="auto" w:fill="auto"/>
          </w:tcPr>
          <w:p w14:paraId="2C9ADBFE" w14:textId="77777777" w:rsidR="008E77F0" w:rsidRPr="00BD4868" w:rsidRDefault="008E77F0" w:rsidP="000A336B">
            <w:pPr>
              <w:jc w:val="center"/>
              <w:rPr>
                <w:rFonts w:ascii="Arial" w:hAnsi="Arial" w:cs="Arial"/>
                <w:sz w:val="16"/>
                <w:szCs w:val="16"/>
              </w:rPr>
            </w:pPr>
          </w:p>
        </w:tc>
        <w:tc>
          <w:tcPr>
            <w:tcW w:w="2838" w:type="dxa"/>
            <w:tcBorders>
              <w:top w:val="single" w:sz="4" w:space="0" w:color="auto"/>
              <w:left w:val="single" w:sz="4" w:space="0" w:color="auto"/>
              <w:bottom w:val="single" w:sz="4" w:space="0" w:color="auto"/>
              <w:right w:val="single" w:sz="4" w:space="0" w:color="auto"/>
            </w:tcBorders>
            <w:shd w:val="clear" w:color="auto" w:fill="auto"/>
          </w:tcPr>
          <w:p w14:paraId="4BF65944" w14:textId="77777777" w:rsidR="008E77F0" w:rsidRPr="00BD4868"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14:paraId="44CB762C" w14:textId="77777777" w:rsidR="008E77F0" w:rsidRPr="00BD4868"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1194" w:type="dxa"/>
            <w:tcBorders>
              <w:top w:val="single" w:sz="4" w:space="0" w:color="auto"/>
              <w:left w:val="single" w:sz="4" w:space="0" w:color="auto"/>
              <w:bottom w:val="single" w:sz="4" w:space="0" w:color="auto"/>
              <w:right w:val="single" w:sz="4" w:space="0" w:color="auto"/>
            </w:tcBorders>
            <w:shd w:val="clear" w:color="auto" w:fill="auto"/>
          </w:tcPr>
          <w:p w14:paraId="4C81421C" w14:textId="77777777" w:rsidR="008E77F0" w:rsidRPr="00BD4868"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15D21AFE" w14:textId="77777777" w:rsidR="008E77F0" w:rsidRPr="00BD4868" w:rsidRDefault="008E77F0" w:rsidP="000A336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BD4868">
              <w:rPr>
                <w:rFonts w:ascii="Arial" w:hAnsi="Arial" w:cs="Arial"/>
                <w:b/>
                <w:bCs/>
                <w:sz w:val="16"/>
                <w:szCs w:val="16"/>
              </w:rPr>
              <w:t>SUBTOTAL</w:t>
            </w:r>
          </w:p>
        </w:tc>
        <w:tc>
          <w:tcPr>
            <w:tcW w:w="1345" w:type="dxa"/>
            <w:tcBorders>
              <w:top w:val="single" w:sz="4" w:space="0" w:color="auto"/>
              <w:left w:val="single" w:sz="4" w:space="0" w:color="auto"/>
              <w:bottom w:val="single" w:sz="4" w:space="0" w:color="auto"/>
              <w:right w:val="single" w:sz="4" w:space="0" w:color="auto"/>
            </w:tcBorders>
            <w:shd w:val="clear" w:color="auto" w:fill="auto"/>
          </w:tcPr>
          <w:p w14:paraId="38624E8D" w14:textId="77777777" w:rsidR="008E77F0" w:rsidRPr="00EF1D9C"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MX"/>
              </w:rPr>
            </w:pPr>
            <w:r>
              <w:rPr>
                <w:rFonts w:ascii="Arial" w:hAnsi="Arial" w:cs="Arial"/>
                <w:sz w:val="16"/>
                <w:szCs w:val="16"/>
              </w:rPr>
              <w:t>$</w:t>
            </w:r>
            <w:r w:rsidRPr="00EF1D9C">
              <w:rPr>
                <w:rFonts w:ascii="Arial" w:hAnsi="Arial" w:cs="Arial"/>
                <w:sz w:val="16"/>
                <w:szCs w:val="16"/>
              </w:rPr>
              <w:t xml:space="preserve">1,715,469.87 </w:t>
            </w:r>
          </w:p>
          <w:p w14:paraId="2E6C4D9E" w14:textId="77777777" w:rsidR="008E77F0" w:rsidRPr="00BD4868"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r>
      <w:tr w:rsidR="008E77F0" w:rsidRPr="00BD4868" w14:paraId="1AD58FE7" w14:textId="77777777" w:rsidTr="008E77F0">
        <w:trPr>
          <w:trHeight w:val="403"/>
          <w:jc w:val="center"/>
        </w:trPr>
        <w:tc>
          <w:tcPr>
            <w:cnfStyle w:val="001000000000" w:firstRow="0" w:lastRow="0" w:firstColumn="1" w:lastColumn="0" w:oddVBand="0" w:evenVBand="0" w:oddHBand="0" w:evenHBand="0" w:firstRowFirstColumn="0" w:firstRowLastColumn="0" w:lastRowFirstColumn="0" w:lastRowLastColumn="0"/>
            <w:tcW w:w="1041" w:type="dxa"/>
            <w:tcBorders>
              <w:top w:val="single" w:sz="4" w:space="0" w:color="auto"/>
              <w:left w:val="single" w:sz="4" w:space="0" w:color="auto"/>
              <w:bottom w:val="single" w:sz="4" w:space="0" w:color="auto"/>
              <w:right w:val="single" w:sz="4" w:space="0" w:color="auto"/>
            </w:tcBorders>
            <w:shd w:val="clear" w:color="auto" w:fill="auto"/>
          </w:tcPr>
          <w:p w14:paraId="3B01FB77" w14:textId="77777777" w:rsidR="008E77F0" w:rsidRPr="00BD4868" w:rsidRDefault="008E77F0" w:rsidP="000A336B">
            <w:pPr>
              <w:jc w:val="center"/>
              <w:rPr>
                <w:rFonts w:ascii="Arial" w:hAnsi="Arial" w:cs="Arial"/>
                <w:sz w:val="16"/>
                <w:szCs w:val="16"/>
              </w:rPr>
            </w:pPr>
          </w:p>
        </w:tc>
        <w:tc>
          <w:tcPr>
            <w:tcW w:w="2838" w:type="dxa"/>
            <w:tcBorders>
              <w:top w:val="single" w:sz="4" w:space="0" w:color="auto"/>
              <w:left w:val="single" w:sz="4" w:space="0" w:color="auto"/>
              <w:bottom w:val="single" w:sz="4" w:space="0" w:color="auto"/>
              <w:right w:val="single" w:sz="4" w:space="0" w:color="auto"/>
            </w:tcBorders>
            <w:shd w:val="clear" w:color="auto" w:fill="auto"/>
          </w:tcPr>
          <w:p w14:paraId="5618E796" w14:textId="77777777" w:rsidR="008E77F0" w:rsidRPr="00BD4868" w:rsidRDefault="008E77F0" w:rsidP="000A336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14:paraId="147939CA" w14:textId="77777777" w:rsidR="008E77F0" w:rsidRPr="00BD4868" w:rsidRDefault="008E77F0" w:rsidP="000A336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1194" w:type="dxa"/>
            <w:tcBorders>
              <w:top w:val="single" w:sz="4" w:space="0" w:color="auto"/>
              <w:left w:val="single" w:sz="4" w:space="0" w:color="auto"/>
              <w:bottom w:val="single" w:sz="4" w:space="0" w:color="auto"/>
              <w:right w:val="single" w:sz="4" w:space="0" w:color="auto"/>
            </w:tcBorders>
            <w:shd w:val="clear" w:color="auto" w:fill="auto"/>
          </w:tcPr>
          <w:p w14:paraId="09AABB20" w14:textId="77777777" w:rsidR="008E77F0" w:rsidRPr="00BD4868" w:rsidRDefault="008E77F0" w:rsidP="000A336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75D96BB3" w14:textId="77777777" w:rsidR="008E77F0" w:rsidRDefault="008E77F0" w:rsidP="000A336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p w14:paraId="3105B142" w14:textId="77777777" w:rsidR="008E77F0" w:rsidRPr="00BD4868" w:rsidRDefault="008E77F0" w:rsidP="000A336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BD4868">
              <w:rPr>
                <w:rFonts w:ascii="Arial" w:hAnsi="Arial" w:cs="Arial"/>
                <w:b/>
                <w:bCs/>
                <w:sz w:val="16"/>
                <w:szCs w:val="16"/>
              </w:rPr>
              <w:t>I.V.A.</w:t>
            </w:r>
          </w:p>
        </w:tc>
        <w:tc>
          <w:tcPr>
            <w:tcW w:w="1345" w:type="dxa"/>
            <w:tcBorders>
              <w:top w:val="single" w:sz="4" w:space="0" w:color="auto"/>
              <w:left w:val="single" w:sz="4" w:space="0" w:color="auto"/>
              <w:bottom w:val="single" w:sz="4" w:space="0" w:color="auto"/>
              <w:right w:val="single" w:sz="4" w:space="0" w:color="auto"/>
            </w:tcBorders>
            <w:shd w:val="clear" w:color="auto" w:fill="auto"/>
          </w:tcPr>
          <w:p w14:paraId="426DF4F0" w14:textId="77777777" w:rsidR="008E77F0" w:rsidRPr="00EF1D9C" w:rsidRDefault="008E77F0" w:rsidP="000A33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MX"/>
              </w:rPr>
            </w:pPr>
            <w:r>
              <w:rPr>
                <w:rFonts w:ascii="Arial" w:hAnsi="Arial" w:cs="Arial"/>
                <w:sz w:val="20"/>
                <w:szCs w:val="20"/>
              </w:rPr>
              <w:t xml:space="preserve">                 </w:t>
            </w:r>
            <w:r w:rsidRPr="00EF1D9C">
              <w:rPr>
                <w:rFonts w:ascii="Arial" w:hAnsi="Arial" w:cs="Arial"/>
                <w:sz w:val="16"/>
                <w:szCs w:val="16"/>
              </w:rPr>
              <w:t xml:space="preserve">$274,475.18 </w:t>
            </w:r>
          </w:p>
          <w:p w14:paraId="0F5A6B5D" w14:textId="77777777" w:rsidR="008E77F0" w:rsidRPr="00BD4868" w:rsidRDefault="008E77F0" w:rsidP="000A336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r>
      <w:tr w:rsidR="008E77F0" w:rsidRPr="00BD4868" w14:paraId="52E79BBA" w14:textId="77777777" w:rsidTr="008E77F0">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1041" w:type="dxa"/>
            <w:tcBorders>
              <w:top w:val="single" w:sz="4" w:space="0" w:color="auto"/>
              <w:left w:val="single" w:sz="4" w:space="0" w:color="auto"/>
              <w:bottom w:val="single" w:sz="4" w:space="0" w:color="auto"/>
              <w:right w:val="single" w:sz="4" w:space="0" w:color="auto"/>
            </w:tcBorders>
            <w:shd w:val="clear" w:color="auto" w:fill="auto"/>
          </w:tcPr>
          <w:p w14:paraId="0DFE3E7A" w14:textId="77777777" w:rsidR="008E77F0" w:rsidRPr="00BD4868" w:rsidRDefault="008E77F0" w:rsidP="000A336B">
            <w:pPr>
              <w:jc w:val="center"/>
              <w:rPr>
                <w:rFonts w:ascii="Arial" w:hAnsi="Arial" w:cs="Arial"/>
                <w:sz w:val="16"/>
                <w:szCs w:val="16"/>
              </w:rPr>
            </w:pPr>
          </w:p>
        </w:tc>
        <w:tc>
          <w:tcPr>
            <w:tcW w:w="2838" w:type="dxa"/>
            <w:tcBorders>
              <w:top w:val="single" w:sz="4" w:space="0" w:color="auto"/>
              <w:left w:val="single" w:sz="4" w:space="0" w:color="auto"/>
              <w:bottom w:val="single" w:sz="4" w:space="0" w:color="auto"/>
              <w:right w:val="single" w:sz="4" w:space="0" w:color="auto"/>
            </w:tcBorders>
            <w:shd w:val="clear" w:color="auto" w:fill="auto"/>
          </w:tcPr>
          <w:p w14:paraId="6DAF9294" w14:textId="77777777" w:rsidR="008E77F0" w:rsidRPr="00BD4868"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14:paraId="039723D1" w14:textId="77777777" w:rsidR="008E77F0" w:rsidRPr="00BD4868"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1194" w:type="dxa"/>
            <w:tcBorders>
              <w:top w:val="single" w:sz="4" w:space="0" w:color="auto"/>
              <w:left w:val="single" w:sz="4" w:space="0" w:color="auto"/>
              <w:bottom w:val="single" w:sz="4" w:space="0" w:color="auto"/>
              <w:right w:val="single" w:sz="4" w:space="0" w:color="auto"/>
            </w:tcBorders>
          </w:tcPr>
          <w:p w14:paraId="5845B9B4" w14:textId="77777777" w:rsidR="008E77F0" w:rsidRPr="00BD4868"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1493" w:type="dxa"/>
            <w:tcBorders>
              <w:top w:val="single" w:sz="4" w:space="0" w:color="auto"/>
              <w:left w:val="single" w:sz="4" w:space="0" w:color="auto"/>
              <w:bottom w:val="single" w:sz="4" w:space="0" w:color="auto"/>
              <w:right w:val="single" w:sz="4" w:space="0" w:color="auto"/>
            </w:tcBorders>
          </w:tcPr>
          <w:p w14:paraId="05F211C0" w14:textId="77777777" w:rsidR="008E77F0" w:rsidRDefault="008E77F0" w:rsidP="000A336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329FA0AF" w14:textId="77777777" w:rsidR="008E77F0" w:rsidRPr="00BD4868" w:rsidRDefault="008E77F0" w:rsidP="000A336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BD4868">
              <w:rPr>
                <w:rFonts w:ascii="Arial" w:hAnsi="Arial" w:cs="Arial"/>
                <w:b/>
                <w:bCs/>
                <w:sz w:val="16"/>
                <w:szCs w:val="16"/>
              </w:rPr>
              <w:t>TOTAL</w:t>
            </w:r>
          </w:p>
        </w:tc>
        <w:tc>
          <w:tcPr>
            <w:tcW w:w="1345" w:type="dxa"/>
            <w:tcBorders>
              <w:top w:val="single" w:sz="4" w:space="0" w:color="auto"/>
              <w:left w:val="single" w:sz="4" w:space="0" w:color="auto"/>
              <w:bottom w:val="single" w:sz="4" w:space="0" w:color="auto"/>
              <w:right w:val="single" w:sz="4" w:space="0" w:color="auto"/>
            </w:tcBorders>
          </w:tcPr>
          <w:p w14:paraId="30E41A50" w14:textId="77777777" w:rsidR="008E77F0" w:rsidRPr="00EF1D9C"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F1D9C">
              <w:rPr>
                <w:rFonts w:ascii="Arial" w:hAnsi="Arial" w:cs="Arial"/>
                <w:sz w:val="16"/>
                <w:szCs w:val="16"/>
              </w:rPr>
              <w:t xml:space="preserve">            </w:t>
            </w:r>
            <w:r>
              <w:rPr>
                <w:rFonts w:ascii="Arial" w:hAnsi="Arial" w:cs="Arial"/>
                <w:sz w:val="16"/>
                <w:szCs w:val="16"/>
              </w:rPr>
              <w:t>$</w:t>
            </w:r>
            <w:r w:rsidRPr="00EF1D9C">
              <w:rPr>
                <w:rFonts w:ascii="Arial" w:hAnsi="Arial" w:cs="Arial"/>
                <w:sz w:val="16"/>
                <w:szCs w:val="16"/>
              </w:rPr>
              <w:t xml:space="preserve">1,989,945.04 </w:t>
            </w:r>
          </w:p>
          <w:p w14:paraId="39D24681" w14:textId="77777777" w:rsidR="008E77F0" w:rsidRPr="00BD4868" w:rsidRDefault="008E77F0" w:rsidP="000A336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r>
    </w:tbl>
    <w:p w14:paraId="039D7023" w14:textId="2E394586" w:rsidR="008E77F0" w:rsidRDefault="008E77F0" w:rsidP="00CE50F9">
      <w:pPr>
        <w:jc w:val="both"/>
        <w:rPr>
          <w:rFonts w:ascii="Arial" w:hAnsi="Arial" w:cs="Arial"/>
          <w:lang w:val="es-MX"/>
        </w:rPr>
      </w:pPr>
      <w:proofErr w:type="gramStart"/>
      <w:r w:rsidRPr="008E77F0">
        <w:rPr>
          <w:rFonts w:ascii="Arial" w:hAnsi="Arial" w:cs="Arial"/>
          <w:bCs/>
          <w:sz w:val="18"/>
          <w:szCs w:val="18"/>
        </w:rPr>
        <w:t>TOTAL</w:t>
      </w:r>
      <w:proofErr w:type="gramEnd"/>
      <w:r w:rsidRPr="008E77F0">
        <w:rPr>
          <w:rFonts w:ascii="Arial" w:hAnsi="Arial" w:cs="Arial"/>
          <w:bCs/>
          <w:sz w:val="18"/>
          <w:szCs w:val="18"/>
        </w:rPr>
        <w:t xml:space="preserve"> EN LETRA: (UN MILLÓN NOVECIENTOS OCHENTA Y NUEVE MIL NOVECIENTOS CUARENTA Y CINCO PESOS, 04/100 M.N.)</w:t>
      </w:r>
      <w:r>
        <w:rPr>
          <w:rFonts w:ascii="Arial" w:hAnsi="Arial" w:cs="Arial"/>
          <w:bCs/>
          <w:sz w:val="18"/>
          <w:szCs w:val="18"/>
        </w:rPr>
        <w:t>. ---------------------------------------------------------------------------------------------------------------------------------------------------------------------------------------------------------------------------------------------------------------------------------------------</w:t>
      </w:r>
    </w:p>
    <w:p w14:paraId="009F6721" w14:textId="13763F0A" w:rsidR="006568EB" w:rsidRPr="008E77F0" w:rsidRDefault="00CB5063" w:rsidP="0014031B">
      <w:pPr>
        <w:jc w:val="both"/>
        <w:rPr>
          <w:rFonts w:ascii="Arial" w:hAnsi="Arial" w:cs="Arial"/>
          <w:lang w:val="es-MX"/>
        </w:rPr>
      </w:pPr>
      <w:r w:rsidRPr="008E77F0">
        <w:rPr>
          <w:rFonts w:ascii="Arial" w:hAnsi="Arial" w:cs="Arial"/>
          <w:b/>
          <w:bCs/>
          <w:lang w:val="es-MX"/>
        </w:rPr>
        <w:t xml:space="preserve">El importe total de la única partida ofertada por la empresa </w:t>
      </w:r>
      <w:r w:rsidR="00733ECE" w:rsidRPr="008E77F0">
        <w:rPr>
          <w:rFonts w:ascii="Arial" w:hAnsi="Arial" w:cs="Arial"/>
          <w:b/>
          <w:bCs/>
          <w:iCs/>
          <w:lang w:val="es-MX"/>
        </w:rPr>
        <w:t>QUÁLITAS COMPAÑÍA DE SEGUROS S.A. DE C.V.</w:t>
      </w:r>
      <w:r w:rsidRPr="008E77F0">
        <w:rPr>
          <w:rFonts w:ascii="Arial" w:hAnsi="Arial" w:cs="Arial"/>
          <w:b/>
          <w:bCs/>
        </w:rPr>
        <w:t xml:space="preserve"> </w:t>
      </w:r>
      <w:r w:rsidRPr="008E77F0">
        <w:rPr>
          <w:rFonts w:ascii="Arial" w:hAnsi="Arial" w:cs="Arial"/>
          <w:b/>
          <w:bCs/>
          <w:lang w:val="es-MX"/>
        </w:rPr>
        <w:t>es por la cantidad de $</w:t>
      </w:r>
      <w:r w:rsidR="008E77F0" w:rsidRPr="008E77F0">
        <w:rPr>
          <w:rFonts w:ascii="Arial" w:hAnsi="Arial" w:cs="Arial"/>
          <w:b/>
          <w:bCs/>
        </w:rPr>
        <w:t xml:space="preserve">1,989,945.04 </w:t>
      </w:r>
      <w:r w:rsidRPr="008E77F0">
        <w:rPr>
          <w:rFonts w:ascii="Arial" w:hAnsi="Arial" w:cs="Arial"/>
          <w:b/>
          <w:bCs/>
          <w:lang w:val="es-MX"/>
        </w:rPr>
        <w:t>(</w:t>
      </w:r>
      <w:r w:rsidR="008E77F0" w:rsidRPr="008E77F0">
        <w:rPr>
          <w:rFonts w:ascii="Arial" w:hAnsi="Arial" w:cs="Arial"/>
          <w:b/>
          <w:bCs/>
        </w:rPr>
        <w:t>UN MILLÓN NOVECIENTOS OCHENTA Y NUEVE MIL NOVECIENTOS CUARENTA Y CINCO PESOS, 04/100 M.N.</w:t>
      </w:r>
      <w:r w:rsidRPr="008E77F0">
        <w:rPr>
          <w:rFonts w:ascii="Arial" w:hAnsi="Arial" w:cs="Arial"/>
          <w:b/>
          <w:bCs/>
          <w:lang w:val="es-MX"/>
        </w:rPr>
        <w:t xml:space="preserve">) I.V.A. incluido. </w:t>
      </w:r>
      <w:r w:rsidRPr="008E77F0">
        <w:rPr>
          <w:rFonts w:ascii="Arial" w:hAnsi="Arial" w:cs="Arial"/>
          <w:lang w:val="es-MX"/>
        </w:rPr>
        <w:t>---------------------------------------------------------------------------------------------------------</w:t>
      </w:r>
      <w:r w:rsidR="008E77F0">
        <w:rPr>
          <w:rFonts w:ascii="Arial" w:hAnsi="Arial" w:cs="Arial"/>
          <w:lang w:val="es-MX"/>
        </w:rPr>
        <w:t>--------------------------------------------------------------------------------</w:t>
      </w:r>
    </w:p>
    <w:p w14:paraId="50EA5007" w14:textId="039308DA" w:rsidR="0014031B" w:rsidRDefault="0014031B" w:rsidP="0014031B">
      <w:pPr>
        <w:jc w:val="both"/>
        <w:rPr>
          <w:rFonts w:ascii="Arial" w:hAnsi="Arial" w:cs="Arial"/>
          <w:b/>
          <w:bCs/>
          <w:lang w:val="es-MX"/>
        </w:rPr>
      </w:pPr>
      <w:r>
        <w:rPr>
          <w:rFonts w:ascii="Arial" w:hAnsi="Arial" w:cs="Arial"/>
          <w:b/>
          <w:bCs/>
          <w:lang w:val="es-MX"/>
        </w:rPr>
        <w:t>2</w:t>
      </w:r>
      <w:r w:rsidRPr="00E05E9A">
        <w:rPr>
          <w:rFonts w:ascii="Arial" w:hAnsi="Arial" w:cs="Arial"/>
          <w:b/>
          <w:bCs/>
          <w:lang w:val="es-MX"/>
        </w:rPr>
        <w:t>.-</w:t>
      </w:r>
      <w:r>
        <w:rPr>
          <w:rFonts w:ascii="Arial" w:hAnsi="Arial" w:cs="Arial"/>
          <w:lang w:val="es-MX"/>
        </w:rPr>
        <w:t xml:space="preserve"> </w:t>
      </w:r>
      <w:r w:rsidRPr="00970A61">
        <w:rPr>
          <w:rFonts w:ascii="Arial" w:hAnsi="Arial" w:cs="Arial"/>
          <w:lang w:val="es-MX"/>
        </w:rPr>
        <w:t>Conforme a lo establecido en el artículo 36</w:t>
      </w:r>
      <w:r w:rsidRPr="00970A61">
        <w:rPr>
          <w:rFonts w:ascii="Arial" w:hAnsi="Arial" w:cs="Arial"/>
        </w:rPr>
        <w:t xml:space="preserve"> </w:t>
      </w:r>
      <w:r w:rsidRPr="00970A61">
        <w:rPr>
          <w:rFonts w:ascii="Arial" w:hAnsi="Arial" w:cs="Arial"/>
          <w:lang w:val="es-MX"/>
        </w:rPr>
        <w:t xml:space="preserve">fracción III del Reglamento de la Ley de Adquisiciones, Enajenaciones, Arrendamientos, Prestación de Servicios y Administración de Bienes Muebles e Inmuebles del Estado de Oaxaca, y con relación al numeral 3.4 inciso </w:t>
      </w:r>
      <w:r w:rsidRPr="00A91594">
        <w:rPr>
          <w:rFonts w:ascii="Arial" w:hAnsi="Arial" w:cs="Arial"/>
          <w:lang w:val="es-MX"/>
        </w:rPr>
        <w:t>e</w:t>
      </w:r>
      <w:r>
        <w:rPr>
          <w:rFonts w:ascii="Arial" w:hAnsi="Arial" w:cs="Arial"/>
          <w:lang w:val="es-MX"/>
        </w:rPr>
        <w:t>,</w:t>
      </w:r>
      <w:r w:rsidRPr="00A91594">
        <w:rPr>
          <w:rFonts w:ascii="Arial" w:hAnsi="Arial" w:cs="Arial"/>
          <w:lang w:val="es-MX"/>
        </w:rPr>
        <w:t xml:space="preserve"> de las Bases del presente procedimiento licitatorio</w:t>
      </w:r>
      <w:r w:rsidR="00E02BE3">
        <w:rPr>
          <w:rFonts w:ascii="Arial" w:hAnsi="Arial" w:cs="Arial"/>
          <w:lang w:val="es-MX"/>
        </w:rPr>
        <w:t>,</w:t>
      </w:r>
      <w:r w:rsidR="00E02BE3" w:rsidRPr="00E02BE3">
        <w:rPr>
          <w:rFonts w:ascii="Arial" w:hAnsi="Arial" w:cs="Arial"/>
          <w:lang w:val="es-MX"/>
        </w:rPr>
        <w:t xml:space="preserve"> </w:t>
      </w:r>
      <w:r w:rsidR="00E02BE3" w:rsidRPr="00B52F7C">
        <w:rPr>
          <w:rFonts w:ascii="Arial" w:hAnsi="Arial" w:cs="Arial"/>
          <w:lang w:val="es-MX"/>
        </w:rPr>
        <w:t xml:space="preserve">entre los licitantes </w:t>
      </w:r>
      <w:r w:rsidR="00E02BE3">
        <w:rPr>
          <w:rFonts w:ascii="Arial" w:hAnsi="Arial" w:cs="Arial"/>
          <w:lang w:val="es-MX"/>
        </w:rPr>
        <w:t xml:space="preserve">eligen </w:t>
      </w:r>
      <w:r w:rsidR="008E77F0">
        <w:rPr>
          <w:rFonts w:ascii="Arial" w:hAnsi="Arial" w:cs="Arial"/>
          <w:lang w:val="es-MX"/>
        </w:rPr>
        <w:t xml:space="preserve">al C. </w:t>
      </w:r>
      <w:r w:rsidR="008E77F0" w:rsidRPr="005E2486">
        <w:rPr>
          <w:rFonts w:ascii="Arial" w:hAnsi="Arial" w:cs="Arial"/>
          <w:bCs/>
          <w:iCs/>
          <w:sz w:val="22"/>
          <w:szCs w:val="22"/>
          <w:lang w:val="es-MX"/>
        </w:rPr>
        <w:t>Humberto Ramos Mora</w:t>
      </w:r>
      <w:r w:rsidR="006568EB">
        <w:rPr>
          <w:rFonts w:ascii="Arial" w:hAnsi="Arial" w:cs="Arial"/>
          <w:lang w:val="es-MX"/>
        </w:rPr>
        <w:t>,</w:t>
      </w:r>
      <w:r w:rsidR="00E02BE3" w:rsidRPr="00734006">
        <w:rPr>
          <w:rFonts w:ascii="Arial" w:hAnsi="Arial" w:cs="Arial"/>
          <w:bCs/>
          <w:lang w:val="es-MX"/>
        </w:rPr>
        <w:t xml:space="preserve"> </w:t>
      </w:r>
      <w:r w:rsidR="00E02BE3">
        <w:rPr>
          <w:rFonts w:ascii="Arial" w:hAnsi="Arial" w:cs="Arial"/>
          <w:bCs/>
          <w:lang w:val="es-MX"/>
        </w:rPr>
        <w:t xml:space="preserve">para que de manera conjunta con los servidores públicos presentes, </w:t>
      </w:r>
      <w:r w:rsidR="00E02BE3" w:rsidRPr="00734006">
        <w:rPr>
          <w:rFonts w:ascii="Arial" w:hAnsi="Arial" w:cs="Arial"/>
          <w:lang w:val="es-MX"/>
        </w:rPr>
        <w:t>sea</w:t>
      </w:r>
      <w:r w:rsidR="00E02BE3">
        <w:rPr>
          <w:rFonts w:ascii="Arial" w:hAnsi="Arial" w:cs="Arial"/>
          <w:lang w:val="es-MX"/>
        </w:rPr>
        <w:t xml:space="preserve"> quien rubrique las propuestas técnicas y económicas recibidas</w:t>
      </w:r>
      <w:r>
        <w:rPr>
          <w:rFonts w:ascii="Arial" w:hAnsi="Arial" w:cs="Arial"/>
          <w:lang w:val="es-MX"/>
        </w:rPr>
        <w:t>.----------------------------------</w:t>
      </w:r>
      <w:r w:rsidR="00AA7E7C">
        <w:rPr>
          <w:rFonts w:ascii="Arial" w:hAnsi="Arial" w:cs="Arial"/>
          <w:lang w:val="es-MX"/>
        </w:rPr>
        <w:t>-----------------------------------------------------------------------------------------------------------------</w:t>
      </w:r>
    </w:p>
    <w:p w14:paraId="410D63BF" w14:textId="1651538C" w:rsidR="002A5860" w:rsidRPr="00CA0632" w:rsidRDefault="002A5860" w:rsidP="002A5860">
      <w:pPr>
        <w:jc w:val="both"/>
        <w:rPr>
          <w:rFonts w:ascii="Arial" w:hAnsi="Arial" w:cs="Arial"/>
          <w:highlight w:val="yellow"/>
          <w:lang w:val="es-MX"/>
        </w:rPr>
      </w:pPr>
      <w:r>
        <w:rPr>
          <w:rFonts w:ascii="Arial" w:hAnsi="Arial" w:cs="Arial"/>
          <w:lang w:val="es-MX"/>
        </w:rPr>
        <w:t xml:space="preserve">Por otra parte </w:t>
      </w:r>
      <w:r w:rsidRPr="00970A61">
        <w:rPr>
          <w:rFonts w:ascii="Arial" w:hAnsi="Arial" w:cs="Arial"/>
          <w:lang w:val="es-MX"/>
        </w:rPr>
        <w:t xml:space="preserve">con fundamento en el artículo 39 de la Ley de Adquisiciones, Enajenaciones, Arrendamientos, Prestación de Servicios y Administración de Bienes Muebles e Inmuebles del Estado de Oaxaca; 38 del Reglamento de la Ley de Adquisiciones, Enajenaciones, Arrendamientos, Prestación de Servicios y </w:t>
      </w:r>
      <w:r w:rsidRPr="008103F9">
        <w:rPr>
          <w:rFonts w:ascii="Arial" w:hAnsi="Arial" w:cs="Arial"/>
          <w:lang w:val="es-MX"/>
        </w:rPr>
        <w:t xml:space="preserve">Administración de Bienes Muebles e Inmuebles </w:t>
      </w:r>
      <w:r w:rsidRPr="008103F9">
        <w:rPr>
          <w:rFonts w:ascii="Arial" w:hAnsi="Arial" w:cs="Arial"/>
          <w:lang w:val="es-MX"/>
        </w:rPr>
        <w:lastRenderedPageBreak/>
        <w:t>del Estado de Oaxaca, se</w:t>
      </w:r>
      <w:r>
        <w:rPr>
          <w:rFonts w:ascii="Arial" w:hAnsi="Arial" w:cs="Arial"/>
          <w:lang w:val="es-MX"/>
        </w:rPr>
        <w:t xml:space="preserve"> les notifica a los participantes que el fallo será </w:t>
      </w:r>
      <w:r w:rsidRPr="008103F9">
        <w:rPr>
          <w:rFonts w:ascii="Arial" w:hAnsi="Arial" w:cs="Arial"/>
          <w:lang w:val="es-MX"/>
        </w:rPr>
        <w:t xml:space="preserve">emitido el día </w:t>
      </w:r>
      <w:r w:rsidR="000D3A85">
        <w:rPr>
          <w:rFonts w:ascii="Arial" w:hAnsi="Arial" w:cs="Arial"/>
          <w:lang w:val="es-MX"/>
        </w:rPr>
        <w:t>1</w:t>
      </w:r>
      <w:r w:rsidR="00393B80">
        <w:rPr>
          <w:rFonts w:ascii="Arial" w:hAnsi="Arial" w:cs="Arial"/>
          <w:lang w:val="es-MX"/>
        </w:rPr>
        <w:t>6</w:t>
      </w:r>
      <w:r w:rsidR="00D83D62" w:rsidRPr="00742CF5">
        <w:rPr>
          <w:rFonts w:ascii="Arial" w:hAnsi="Arial" w:cs="Arial"/>
          <w:lang w:val="es-MX"/>
        </w:rPr>
        <w:t xml:space="preserve"> de a</w:t>
      </w:r>
      <w:r w:rsidR="00393B80">
        <w:rPr>
          <w:rFonts w:ascii="Arial" w:hAnsi="Arial" w:cs="Arial"/>
          <w:lang w:val="es-MX"/>
        </w:rPr>
        <w:t>gosto</w:t>
      </w:r>
      <w:r w:rsidR="00D83D62">
        <w:rPr>
          <w:rFonts w:ascii="Arial" w:hAnsi="Arial" w:cs="Arial"/>
          <w:lang w:val="es-MX"/>
        </w:rPr>
        <w:t xml:space="preserve"> de 2024</w:t>
      </w:r>
      <w:r>
        <w:rPr>
          <w:rFonts w:ascii="Arial" w:hAnsi="Arial" w:cs="Arial"/>
          <w:lang w:val="es-MX"/>
        </w:rPr>
        <w:t>,</w:t>
      </w:r>
      <w:r w:rsidRPr="00ED09B6">
        <w:rPr>
          <w:rFonts w:ascii="Arial" w:hAnsi="Arial" w:cs="Arial"/>
          <w:lang w:val="es-MX"/>
        </w:rPr>
        <w:t xml:space="preserve"> </w:t>
      </w:r>
      <w:r>
        <w:rPr>
          <w:rFonts w:ascii="Arial" w:hAnsi="Arial" w:cs="Arial"/>
          <w:lang w:val="es-MX"/>
        </w:rPr>
        <w:t>d</w:t>
      </w:r>
      <w:r w:rsidRPr="00ED09B6">
        <w:rPr>
          <w:rFonts w:ascii="Arial" w:hAnsi="Arial" w:cs="Arial"/>
          <w:lang w:val="es-MX"/>
        </w:rPr>
        <w:t xml:space="preserve">ándose por enterados </w:t>
      </w:r>
      <w:r>
        <w:rPr>
          <w:rFonts w:ascii="Arial" w:hAnsi="Arial" w:cs="Arial"/>
          <w:lang w:val="es-MX"/>
        </w:rPr>
        <w:t>quienes asistieron al desahogo de este acto</w:t>
      </w:r>
      <w:r w:rsidRPr="00ED09B6">
        <w:rPr>
          <w:rFonts w:ascii="Arial" w:hAnsi="Arial" w:cs="Arial"/>
          <w:lang w:val="es-MX"/>
        </w:rPr>
        <w:t>.</w:t>
      </w:r>
      <w:r>
        <w:rPr>
          <w:rFonts w:ascii="Arial" w:hAnsi="Arial" w:cs="Arial"/>
          <w:lang w:val="es-MX"/>
        </w:rPr>
        <w:t xml:space="preserve"> ----------------------------------------------------------------------------------------------------------------------</w:t>
      </w:r>
    </w:p>
    <w:p w14:paraId="72E45C2E" w14:textId="64DB1C61" w:rsidR="002A5860" w:rsidRPr="00E05E9A" w:rsidRDefault="002A5860" w:rsidP="00393B80">
      <w:pPr>
        <w:jc w:val="both"/>
        <w:rPr>
          <w:rFonts w:ascii="Arial" w:hAnsi="Arial" w:cs="Arial"/>
          <w:lang w:val="es-MX"/>
        </w:rPr>
      </w:pPr>
      <w:r w:rsidRPr="00970A61">
        <w:rPr>
          <w:rFonts w:ascii="Arial" w:hAnsi="Arial" w:cs="Arial"/>
          <w:lang w:val="es-MX"/>
        </w:rPr>
        <w:t xml:space="preserve">Por </w:t>
      </w:r>
      <w:r>
        <w:rPr>
          <w:rFonts w:ascii="Arial" w:hAnsi="Arial" w:cs="Arial"/>
          <w:lang w:val="es-MX"/>
        </w:rPr>
        <w:t>último</w:t>
      </w:r>
      <w:r w:rsidRPr="00970A61">
        <w:rPr>
          <w:rFonts w:ascii="Arial" w:hAnsi="Arial" w:cs="Arial"/>
          <w:lang w:val="es-MX"/>
        </w:rPr>
        <w:t xml:space="preserve">, se notifica </w:t>
      </w:r>
      <w:r>
        <w:rPr>
          <w:rFonts w:ascii="Arial" w:hAnsi="Arial" w:cs="Arial"/>
          <w:lang w:val="es-MX"/>
        </w:rPr>
        <w:t xml:space="preserve">a los asistentes el contenido de </w:t>
      </w:r>
      <w:r w:rsidRPr="00970A61">
        <w:rPr>
          <w:rFonts w:ascii="Arial" w:hAnsi="Arial" w:cs="Arial"/>
          <w:lang w:val="es-MX"/>
        </w:rPr>
        <w:t>la presente acta</w:t>
      </w:r>
      <w:r w:rsidR="001B1458">
        <w:rPr>
          <w:rFonts w:ascii="Arial" w:hAnsi="Arial" w:cs="Arial"/>
          <w:lang w:val="es-MX"/>
        </w:rPr>
        <w:t>,</w:t>
      </w:r>
      <w:r>
        <w:rPr>
          <w:rFonts w:ascii="Arial" w:hAnsi="Arial" w:cs="Arial"/>
          <w:lang w:val="es-MX"/>
        </w:rPr>
        <w:t xml:space="preserve"> quienes acusan de recibido la</w:t>
      </w:r>
      <w:r w:rsidRPr="00970A61">
        <w:rPr>
          <w:rFonts w:ascii="Arial" w:hAnsi="Arial" w:cs="Arial"/>
          <w:lang w:val="es-MX"/>
        </w:rPr>
        <w:t xml:space="preserve"> copia fotostática simple</w:t>
      </w:r>
      <w:r>
        <w:rPr>
          <w:rFonts w:ascii="Arial" w:hAnsi="Arial" w:cs="Arial"/>
          <w:lang w:val="es-MX"/>
        </w:rPr>
        <w:t xml:space="preserve"> que en este acto se les proporciona</w:t>
      </w:r>
      <w:r w:rsidRPr="00970A61">
        <w:rPr>
          <w:rFonts w:ascii="Arial" w:hAnsi="Arial" w:cs="Arial"/>
          <w:lang w:val="es-MX"/>
        </w:rPr>
        <w:t>, as</w:t>
      </w:r>
      <w:r>
        <w:rPr>
          <w:rFonts w:ascii="Arial" w:hAnsi="Arial" w:cs="Arial"/>
          <w:lang w:val="es-MX"/>
        </w:rPr>
        <w:t xml:space="preserve">imismo se les hace del conocimiento, que se fijará un tanto en copia simple de </w:t>
      </w:r>
      <w:r w:rsidR="00E03C54">
        <w:rPr>
          <w:rFonts w:ascii="Arial" w:hAnsi="Arial" w:cs="Arial"/>
          <w:lang w:val="es-MX"/>
        </w:rPr>
        <w:t>esta</w:t>
      </w:r>
      <w:r>
        <w:rPr>
          <w:rFonts w:ascii="Arial" w:hAnsi="Arial" w:cs="Arial"/>
          <w:lang w:val="es-MX"/>
        </w:rPr>
        <w:t xml:space="preserve"> por un término</w:t>
      </w:r>
      <w:r w:rsidR="00393B80">
        <w:rPr>
          <w:rFonts w:ascii="Arial" w:hAnsi="Arial" w:cs="Arial"/>
          <w:lang w:val="es-MX"/>
        </w:rPr>
        <w:t xml:space="preserve"> </w:t>
      </w:r>
      <w:r>
        <w:rPr>
          <w:rFonts w:ascii="Arial" w:hAnsi="Arial" w:cs="Arial"/>
          <w:lang w:val="es-MX"/>
        </w:rPr>
        <w:t xml:space="preserve">no menor a cinco días, </w:t>
      </w:r>
      <w:r w:rsidRPr="00970A61">
        <w:rPr>
          <w:rFonts w:ascii="Arial" w:hAnsi="Arial" w:cs="Arial"/>
          <w:lang w:val="es-MX"/>
        </w:rPr>
        <w:t xml:space="preserve">en los estrados </w:t>
      </w:r>
      <w:r w:rsidR="00904A0D">
        <w:rPr>
          <w:rFonts w:ascii="Arial" w:hAnsi="Arial" w:cs="Arial"/>
          <w:lang w:val="es-MX"/>
        </w:rPr>
        <w:t>d</w:t>
      </w:r>
      <w:r w:rsidRPr="00970A61">
        <w:rPr>
          <w:rFonts w:ascii="Arial" w:hAnsi="Arial" w:cs="Arial"/>
          <w:lang w:val="es-MX"/>
        </w:rPr>
        <w:t xml:space="preserve">el Palacio Municipal, ubicados en la planta baja, primer patio, </w:t>
      </w:r>
      <w:r>
        <w:rPr>
          <w:rFonts w:ascii="Arial" w:hAnsi="Arial" w:cs="Arial"/>
          <w:lang w:val="es-MX"/>
        </w:rPr>
        <w:t xml:space="preserve">asimismo será publicada </w:t>
      </w:r>
      <w:r w:rsidRPr="00970A61">
        <w:rPr>
          <w:rFonts w:ascii="Arial" w:hAnsi="Arial" w:cs="Arial"/>
          <w:bCs/>
          <w:lang w:val="es-MX"/>
        </w:rPr>
        <w:t xml:space="preserve">en </w:t>
      </w:r>
      <w:r>
        <w:rPr>
          <w:rFonts w:ascii="Arial" w:hAnsi="Arial" w:cs="Arial"/>
          <w:bCs/>
          <w:lang w:val="es-MX"/>
        </w:rPr>
        <w:t xml:space="preserve">formato digital en </w:t>
      </w:r>
      <w:r w:rsidRPr="00970A61">
        <w:rPr>
          <w:rFonts w:ascii="Arial" w:hAnsi="Arial" w:cs="Arial"/>
          <w:bCs/>
          <w:lang w:val="es-MX"/>
        </w:rPr>
        <w:t xml:space="preserve">el portal web </w:t>
      </w:r>
      <w:hyperlink r:id="rId9" w:history="1">
        <w:r w:rsidRPr="002A5860">
          <w:rPr>
            <w:rFonts w:ascii="Arial" w:hAnsi="Arial" w:cs="Arial"/>
          </w:rPr>
          <w:t>https://transparencia.municipiodeoaxaca.gob.mx/procesos-licitatorios/bienes-serv</w:t>
        </w:r>
      </w:hyperlink>
      <w:r w:rsidR="003D602E">
        <w:rPr>
          <w:rFonts w:ascii="Arial" w:hAnsi="Arial" w:cs="Arial"/>
        </w:rPr>
        <w:t>,</w:t>
      </w:r>
      <w:r w:rsidR="00393B80">
        <w:rPr>
          <w:rFonts w:ascii="Arial" w:hAnsi="Arial" w:cs="Arial"/>
        </w:rPr>
        <w:t xml:space="preserve"> p</w:t>
      </w:r>
      <w:r w:rsidR="001B1458" w:rsidRPr="001B1458">
        <w:rPr>
          <w:rFonts w:ascii="Arial" w:hAnsi="Arial" w:cs="Arial"/>
        </w:rPr>
        <w:t>udiendo</w:t>
      </w:r>
      <w:r w:rsidR="001B1458">
        <w:rPr>
          <w:rFonts w:ascii="Arial" w:hAnsi="Arial" w:cs="Arial"/>
        </w:rPr>
        <w:t xml:space="preserve"> </w:t>
      </w:r>
      <w:r w:rsidR="003D602E" w:rsidRPr="003D602E">
        <w:rPr>
          <w:rFonts w:ascii="Arial" w:hAnsi="Arial" w:cs="Arial"/>
        </w:rPr>
        <w:t xml:space="preserve">ambas </w:t>
      </w:r>
      <w:r w:rsidR="003D602E">
        <w:rPr>
          <w:rFonts w:ascii="Arial" w:hAnsi="Arial" w:cs="Arial"/>
        </w:rPr>
        <w:t xml:space="preserve">modalidades </w:t>
      </w:r>
      <w:r>
        <w:rPr>
          <w:rFonts w:ascii="Arial" w:hAnsi="Arial" w:cs="Arial"/>
          <w:lang w:val="es-MX"/>
        </w:rPr>
        <w:t>sustituir a</w:t>
      </w:r>
      <w:r w:rsidRPr="00970A61">
        <w:rPr>
          <w:rFonts w:ascii="Arial" w:hAnsi="Arial" w:cs="Arial"/>
          <w:lang w:val="es-MX"/>
        </w:rPr>
        <w:t xml:space="preserve"> la notificación personal</w:t>
      </w:r>
      <w:r w:rsidR="003D602E">
        <w:rPr>
          <w:rFonts w:ascii="Arial" w:hAnsi="Arial" w:cs="Arial"/>
          <w:lang w:val="es-MX"/>
        </w:rPr>
        <w:t>.---------------------------------</w:t>
      </w:r>
      <w:r w:rsidR="000D3A85">
        <w:rPr>
          <w:rFonts w:ascii="Arial" w:hAnsi="Arial" w:cs="Arial"/>
          <w:lang w:val="es-MX"/>
        </w:rPr>
        <w:t>----------------------------------------------------------------------------------------------------------------------</w:t>
      </w:r>
    </w:p>
    <w:p w14:paraId="421C02EA" w14:textId="113837B5" w:rsidR="00FB143B" w:rsidRDefault="002A5860" w:rsidP="006568EB">
      <w:pPr>
        <w:jc w:val="both"/>
        <w:rPr>
          <w:rFonts w:ascii="Arial" w:hAnsi="Arial" w:cs="Arial"/>
          <w:b/>
          <w:iCs/>
          <w:lang w:val="es-MX"/>
        </w:rPr>
      </w:pPr>
      <w:r w:rsidRPr="00E05E9A">
        <w:rPr>
          <w:rFonts w:ascii="Arial" w:hAnsi="Arial" w:cs="Arial"/>
          <w:lang w:val="es-MX"/>
        </w:rPr>
        <w:t xml:space="preserve">No habiendo otro asunto que tratar se cierra la presente siendo </w:t>
      </w:r>
      <w:r w:rsidRPr="0034053E">
        <w:rPr>
          <w:rFonts w:ascii="Arial" w:hAnsi="Arial" w:cs="Arial"/>
          <w:lang w:val="es-MX"/>
        </w:rPr>
        <w:t xml:space="preserve">las </w:t>
      </w:r>
      <w:r w:rsidR="006568EB" w:rsidRPr="008E77F0">
        <w:rPr>
          <w:rFonts w:ascii="Arial" w:hAnsi="Arial" w:cs="Arial"/>
          <w:lang w:val="es-MX"/>
        </w:rPr>
        <w:t>once horas con cuarenta y cinco minutos</w:t>
      </w:r>
      <w:r w:rsidR="006F55DA">
        <w:rPr>
          <w:rFonts w:ascii="Arial" w:hAnsi="Arial" w:cs="Arial"/>
          <w:lang w:val="es-MX"/>
        </w:rPr>
        <w:t xml:space="preserve"> </w:t>
      </w:r>
      <w:r w:rsidRPr="00E05E9A">
        <w:rPr>
          <w:rFonts w:ascii="Arial" w:hAnsi="Arial" w:cs="Arial"/>
          <w:lang w:val="es-MX"/>
        </w:rPr>
        <w:t xml:space="preserve">del mismo día de su inicio firmando al margen y al calce los que en ella intervinieron. </w:t>
      </w:r>
      <w:r w:rsidR="003D602E">
        <w:rPr>
          <w:rFonts w:ascii="Arial" w:hAnsi="Arial" w:cs="Arial"/>
          <w:lang w:val="es-MX"/>
        </w:rPr>
        <w:t>-----------------------------------------------------------------------------------------------------</w:t>
      </w:r>
      <w:r w:rsidR="00CE50F9">
        <w:rPr>
          <w:rFonts w:ascii="Arial" w:hAnsi="Arial" w:cs="Arial"/>
          <w:lang w:val="es-MX"/>
        </w:rPr>
        <w:t>------------------------------------------------------------------------------------------------------------</w:t>
      </w:r>
    </w:p>
    <w:p w14:paraId="0A4A7BC9" w14:textId="47A896AF" w:rsidR="00CE50F9" w:rsidRDefault="00CE50F9" w:rsidP="00CE50F9">
      <w:pPr>
        <w:jc w:val="center"/>
        <w:rPr>
          <w:rFonts w:ascii="Arial" w:hAnsi="Arial" w:cs="Arial"/>
          <w:b/>
          <w:iCs/>
          <w:lang w:val="es-MX"/>
        </w:rPr>
      </w:pPr>
      <w:r>
        <w:rPr>
          <w:rFonts w:ascii="Arial" w:hAnsi="Arial" w:cs="Arial"/>
          <w:b/>
          <w:iCs/>
          <w:lang w:val="es-MX"/>
        </w:rPr>
        <w:t>POR LOS SERVIDORES PÚBLICOS:</w:t>
      </w:r>
    </w:p>
    <w:p w14:paraId="667B8504" w14:textId="77777777" w:rsidR="00CE50F9" w:rsidRDefault="00CE50F9" w:rsidP="00CE50F9">
      <w:pPr>
        <w:jc w:val="both"/>
        <w:rPr>
          <w:rFonts w:ascii="Arial" w:hAnsi="Arial" w:cs="Arial"/>
          <w:bCs/>
          <w:iCs/>
          <w:sz w:val="14"/>
          <w:szCs w:val="14"/>
          <w:lang w:val="es-MX"/>
        </w:rPr>
      </w:pPr>
    </w:p>
    <w:tbl>
      <w:tblPr>
        <w:tblW w:w="0" w:type="auto"/>
        <w:jc w:val="center"/>
        <w:tblLook w:val="04A0" w:firstRow="1" w:lastRow="0" w:firstColumn="1" w:lastColumn="0" w:noHBand="0" w:noVBand="1"/>
      </w:tblPr>
      <w:tblGrid>
        <w:gridCol w:w="5382"/>
        <w:gridCol w:w="3680"/>
      </w:tblGrid>
      <w:tr w:rsidR="00CE50F9" w:rsidRPr="006568EB" w14:paraId="1E71B49D" w14:textId="77777777" w:rsidTr="008064CD">
        <w:trPr>
          <w:jc w:val="center"/>
        </w:trPr>
        <w:tc>
          <w:tcPr>
            <w:tcW w:w="5382" w:type="dxa"/>
            <w:tcBorders>
              <w:top w:val="single" w:sz="4" w:space="0" w:color="auto"/>
              <w:left w:val="single" w:sz="4" w:space="0" w:color="auto"/>
              <w:bottom w:val="single" w:sz="4" w:space="0" w:color="auto"/>
              <w:right w:val="single" w:sz="4" w:space="0" w:color="auto"/>
            </w:tcBorders>
            <w:hideMark/>
          </w:tcPr>
          <w:p w14:paraId="2BAAD0BB" w14:textId="77777777" w:rsidR="00CE50F9" w:rsidRPr="006568EB" w:rsidRDefault="00CE50F9">
            <w:pPr>
              <w:jc w:val="center"/>
              <w:rPr>
                <w:rFonts w:ascii="Arial" w:hAnsi="Arial" w:cs="Arial"/>
                <w:bCs/>
                <w:iCs/>
                <w:lang w:val="es-MX"/>
              </w:rPr>
            </w:pPr>
            <w:r w:rsidRPr="006568EB">
              <w:rPr>
                <w:rFonts w:ascii="Arial" w:hAnsi="Arial" w:cs="Arial"/>
                <w:lang w:val="es-MX"/>
              </w:rPr>
              <w:t>NOMBRE Y CARGO</w:t>
            </w:r>
          </w:p>
        </w:tc>
        <w:tc>
          <w:tcPr>
            <w:tcW w:w="3680" w:type="dxa"/>
            <w:tcBorders>
              <w:top w:val="single" w:sz="4" w:space="0" w:color="auto"/>
              <w:left w:val="single" w:sz="4" w:space="0" w:color="auto"/>
              <w:bottom w:val="single" w:sz="4" w:space="0" w:color="auto"/>
              <w:right w:val="single" w:sz="4" w:space="0" w:color="auto"/>
            </w:tcBorders>
            <w:hideMark/>
          </w:tcPr>
          <w:p w14:paraId="53166D73" w14:textId="77777777" w:rsidR="00CE50F9" w:rsidRPr="006568EB" w:rsidRDefault="00CE50F9">
            <w:pPr>
              <w:jc w:val="center"/>
              <w:rPr>
                <w:rFonts w:ascii="Arial" w:hAnsi="Arial" w:cs="Arial"/>
                <w:bCs/>
                <w:iCs/>
                <w:lang w:val="es-MX"/>
              </w:rPr>
            </w:pPr>
            <w:r w:rsidRPr="006568EB">
              <w:rPr>
                <w:rFonts w:ascii="Arial" w:hAnsi="Arial" w:cs="Arial"/>
                <w:lang w:val="es-MX"/>
              </w:rPr>
              <w:t>FIRMA</w:t>
            </w:r>
          </w:p>
        </w:tc>
      </w:tr>
      <w:tr w:rsidR="00FB143B" w:rsidRPr="006568EB" w14:paraId="549413A4" w14:textId="77777777" w:rsidTr="008064CD">
        <w:trPr>
          <w:trHeight w:val="1195"/>
          <w:jc w:val="center"/>
        </w:trPr>
        <w:tc>
          <w:tcPr>
            <w:tcW w:w="5382" w:type="dxa"/>
            <w:tcBorders>
              <w:top w:val="single" w:sz="4" w:space="0" w:color="auto"/>
              <w:left w:val="single" w:sz="4" w:space="0" w:color="auto"/>
              <w:bottom w:val="single" w:sz="4" w:space="0" w:color="auto"/>
              <w:right w:val="single" w:sz="4" w:space="0" w:color="auto"/>
            </w:tcBorders>
          </w:tcPr>
          <w:p w14:paraId="16157D16" w14:textId="77777777" w:rsidR="00FB143B" w:rsidRPr="006568EB" w:rsidRDefault="00FB143B" w:rsidP="00FB143B">
            <w:pPr>
              <w:jc w:val="both"/>
              <w:rPr>
                <w:rFonts w:ascii="Arial" w:hAnsi="Arial" w:cs="Arial"/>
                <w:bCs/>
                <w:iCs/>
                <w:lang w:val="es-MX"/>
              </w:rPr>
            </w:pPr>
          </w:p>
          <w:p w14:paraId="516C756E" w14:textId="77777777" w:rsidR="00FB143B" w:rsidRPr="006568EB" w:rsidRDefault="00FB143B" w:rsidP="00FB143B">
            <w:pPr>
              <w:jc w:val="both"/>
              <w:rPr>
                <w:rFonts w:ascii="Arial" w:hAnsi="Arial" w:cs="Arial"/>
                <w:bCs/>
                <w:iCs/>
                <w:lang w:val="es-MX"/>
              </w:rPr>
            </w:pPr>
            <w:r w:rsidRPr="006568EB">
              <w:rPr>
                <w:rFonts w:ascii="Arial" w:hAnsi="Arial" w:cs="Arial"/>
                <w:bCs/>
                <w:iCs/>
                <w:lang w:val="es-MX"/>
              </w:rPr>
              <w:t>C. Omar Lozano Fierro.</w:t>
            </w:r>
          </w:p>
          <w:p w14:paraId="48E1DEE4" w14:textId="77777777" w:rsidR="00FB143B" w:rsidRPr="006568EB" w:rsidRDefault="00FB143B" w:rsidP="00FB143B">
            <w:pPr>
              <w:jc w:val="both"/>
              <w:rPr>
                <w:rFonts w:ascii="Arial" w:hAnsi="Arial" w:cs="Arial"/>
                <w:bCs/>
                <w:iCs/>
                <w:lang w:val="es-MX"/>
              </w:rPr>
            </w:pPr>
            <w:r w:rsidRPr="006568EB">
              <w:rPr>
                <w:rFonts w:ascii="Arial" w:hAnsi="Arial" w:cs="Arial"/>
                <w:bCs/>
                <w:iCs/>
                <w:lang w:val="es-MX"/>
              </w:rPr>
              <w:t>Jefe del Departamento de Licitaciones de la Secretaría de Recursos Humanos y Materiales.</w:t>
            </w:r>
          </w:p>
          <w:p w14:paraId="6A0D7E90" w14:textId="77777777" w:rsidR="00FB143B" w:rsidRPr="006568EB" w:rsidRDefault="00FB143B" w:rsidP="00CE50F9">
            <w:pPr>
              <w:jc w:val="both"/>
              <w:rPr>
                <w:rFonts w:ascii="Arial" w:hAnsi="Arial" w:cs="Arial"/>
                <w:bCs/>
                <w:iCs/>
                <w:lang w:val="es-MX"/>
              </w:rPr>
            </w:pPr>
          </w:p>
        </w:tc>
        <w:tc>
          <w:tcPr>
            <w:tcW w:w="3680" w:type="dxa"/>
            <w:tcBorders>
              <w:top w:val="single" w:sz="4" w:space="0" w:color="auto"/>
              <w:left w:val="single" w:sz="4" w:space="0" w:color="auto"/>
              <w:bottom w:val="single" w:sz="4" w:space="0" w:color="auto"/>
              <w:right w:val="single" w:sz="4" w:space="0" w:color="auto"/>
            </w:tcBorders>
          </w:tcPr>
          <w:p w14:paraId="22BD55DF" w14:textId="77777777" w:rsidR="00FB143B" w:rsidRPr="006568EB" w:rsidRDefault="00FB143B" w:rsidP="00CE50F9">
            <w:pPr>
              <w:jc w:val="center"/>
              <w:rPr>
                <w:rFonts w:ascii="Arial" w:hAnsi="Arial" w:cs="Arial"/>
                <w:bCs/>
                <w:iCs/>
                <w:lang w:val="es-MX"/>
              </w:rPr>
            </w:pPr>
          </w:p>
        </w:tc>
      </w:tr>
      <w:tr w:rsidR="00CE50F9" w:rsidRPr="006568EB" w14:paraId="2B7877F5" w14:textId="77777777" w:rsidTr="008064CD">
        <w:trPr>
          <w:jc w:val="center"/>
        </w:trPr>
        <w:tc>
          <w:tcPr>
            <w:tcW w:w="5382" w:type="dxa"/>
            <w:tcBorders>
              <w:top w:val="single" w:sz="4" w:space="0" w:color="auto"/>
              <w:left w:val="single" w:sz="4" w:space="0" w:color="auto"/>
              <w:bottom w:val="single" w:sz="4" w:space="0" w:color="auto"/>
              <w:right w:val="single" w:sz="4" w:space="0" w:color="auto"/>
            </w:tcBorders>
          </w:tcPr>
          <w:p w14:paraId="7A47E74C" w14:textId="77777777" w:rsidR="00733ECE" w:rsidRDefault="00733ECE" w:rsidP="00CE50F9">
            <w:pPr>
              <w:jc w:val="both"/>
              <w:rPr>
                <w:rFonts w:ascii="Arial" w:hAnsi="Arial" w:cs="Arial"/>
                <w:bCs/>
                <w:iCs/>
                <w:sz w:val="22"/>
                <w:szCs w:val="22"/>
                <w:lang w:val="es-MX"/>
              </w:rPr>
            </w:pPr>
          </w:p>
          <w:p w14:paraId="252893C8" w14:textId="0EE174BB" w:rsidR="00733ECE" w:rsidRDefault="00733ECE" w:rsidP="00CE50F9">
            <w:pPr>
              <w:jc w:val="both"/>
              <w:rPr>
                <w:rFonts w:ascii="Arial" w:hAnsi="Arial" w:cs="Arial"/>
                <w:bCs/>
                <w:iCs/>
                <w:sz w:val="22"/>
                <w:szCs w:val="22"/>
                <w:lang w:val="es-MX"/>
              </w:rPr>
            </w:pPr>
            <w:r w:rsidRPr="00F149AF">
              <w:rPr>
                <w:rFonts w:ascii="Arial" w:hAnsi="Arial" w:cs="Arial"/>
                <w:bCs/>
                <w:iCs/>
                <w:sz w:val="22"/>
                <w:szCs w:val="22"/>
                <w:lang w:val="es-MX"/>
              </w:rPr>
              <w:t xml:space="preserve">C. </w:t>
            </w:r>
            <w:proofErr w:type="spellStart"/>
            <w:r w:rsidRPr="00F149AF">
              <w:rPr>
                <w:rFonts w:ascii="Arial" w:hAnsi="Arial" w:cs="Arial"/>
                <w:bCs/>
                <w:iCs/>
                <w:sz w:val="22"/>
                <w:szCs w:val="22"/>
                <w:lang w:val="es-MX"/>
              </w:rPr>
              <w:t>Euracio</w:t>
            </w:r>
            <w:proofErr w:type="spellEnd"/>
            <w:r w:rsidRPr="00F149AF">
              <w:rPr>
                <w:rFonts w:ascii="Arial" w:hAnsi="Arial" w:cs="Arial"/>
                <w:bCs/>
                <w:iCs/>
                <w:sz w:val="22"/>
                <w:szCs w:val="22"/>
                <w:lang w:val="es-MX"/>
              </w:rPr>
              <w:t xml:space="preserve"> Hernández Marín</w:t>
            </w:r>
            <w:r>
              <w:rPr>
                <w:rFonts w:ascii="Arial" w:hAnsi="Arial" w:cs="Arial"/>
                <w:bCs/>
                <w:iCs/>
                <w:sz w:val="22"/>
                <w:szCs w:val="22"/>
                <w:lang w:val="es-MX"/>
              </w:rPr>
              <w:t>.</w:t>
            </w:r>
            <w:r w:rsidRPr="00F149AF">
              <w:rPr>
                <w:rFonts w:ascii="Arial" w:hAnsi="Arial" w:cs="Arial"/>
                <w:bCs/>
                <w:iCs/>
                <w:sz w:val="22"/>
                <w:szCs w:val="22"/>
                <w:lang w:val="es-MX"/>
              </w:rPr>
              <w:t xml:space="preserve"> </w:t>
            </w:r>
          </w:p>
          <w:p w14:paraId="72D9215A" w14:textId="77777777" w:rsidR="00CE50F9" w:rsidRDefault="00733ECE" w:rsidP="00CE50F9">
            <w:pPr>
              <w:jc w:val="both"/>
              <w:rPr>
                <w:rFonts w:ascii="Arial" w:hAnsi="Arial" w:cs="Arial"/>
                <w:sz w:val="22"/>
                <w:szCs w:val="22"/>
                <w:lang w:val="es-MX"/>
              </w:rPr>
            </w:pPr>
            <w:r w:rsidRPr="00F149AF">
              <w:rPr>
                <w:rFonts w:ascii="Arial" w:hAnsi="Arial" w:cs="Arial"/>
                <w:bCs/>
                <w:iCs/>
                <w:sz w:val="22"/>
                <w:szCs w:val="22"/>
                <w:lang w:val="es-MX"/>
              </w:rPr>
              <w:t>Auditor y</w:t>
            </w:r>
            <w:r w:rsidRPr="00F149AF">
              <w:rPr>
                <w:rFonts w:ascii="Arial" w:hAnsi="Arial" w:cs="Arial"/>
                <w:sz w:val="22"/>
                <w:szCs w:val="22"/>
                <w:lang w:val="es-MX"/>
              </w:rPr>
              <w:t xml:space="preserve"> representante del Órgano Interno de Control Municipal</w:t>
            </w:r>
            <w:r>
              <w:rPr>
                <w:rFonts w:ascii="Arial" w:hAnsi="Arial" w:cs="Arial"/>
                <w:sz w:val="22"/>
                <w:szCs w:val="22"/>
                <w:lang w:val="es-MX"/>
              </w:rPr>
              <w:t>.</w:t>
            </w:r>
          </w:p>
          <w:p w14:paraId="5CA8C9B2" w14:textId="05CF0AAC" w:rsidR="00733ECE" w:rsidRPr="006568EB" w:rsidRDefault="00733ECE" w:rsidP="00CE50F9">
            <w:pPr>
              <w:jc w:val="both"/>
              <w:rPr>
                <w:rFonts w:ascii="Arial" w:hAnsi="Arial" w:cs="Arial"/>
                <w:bCs/>
                <w:iCs/>
                <w:lang w:val="es-MX"/>
              </w:rPr>
            </w:pPr>
          </w:p>
        </w:tc>
        <w:tc>
          <w:tcPr>
            <w:tcW w:w="3680" w:type="dxa"/>
            <w:tcBorders>
              <w:top w:val="single" w:sz="4" w:space="0" w:color="auto"/>
              <w:left w:val="single" w:sz="4" w:space="0" w:color="auto"/>
              <w:bottom w:val="single" w:sz="4" w:space="0" w:color="auto"/>
              <w:right w:val="single" w:sz="4" w:space="0" w:color="auto"/>
            </w:tcBorders>
          </w:tcPr>
          <w:p w14:paraId="524E935F" w14:textId="77777777" w:rsidR="00CE50F9" w:rsidRPr="006568EB" w:rsidRDefault="00CE50F9" w:rsidP="00CE50F9">
            <w:pPr>
              <w:jc w:val="center"/>
              <w:rPr>
                <w:rFonts w:ascii="Arial" w:hAnsi="Arial" w:cs="Arial"/>
                <w:bCs/>
                <w:iCs/>
                <w:lang w:val="es-MX"/>
              </w:rPr>
            </w:pPr>
          </w:p>
        </w:tc>
      </w:tr>
    </w:tbl>
    <w:p w14:paraId="20149686" w14:textId="51510571" w:rsidR="00D83D62" w:rsidRPr="006568EB" w:rsidRDefault="00CE50F9" w:rsidP="007A6682">
      <w:pPr>
        <w:spacing w:after="160" w:line="259" w:lineRule="auto"/>
        <w:jc w:val="center"/>
        <w:rPr>
          <w:rFonts w:ascii="Arial" w:hAnsi="Arial" w:cs="Arial"/>
          <w:b/>
          <w:lang w:val="es-MX"/>
        </w:rPr>
      </w:pPr>
      <w:r w:rsidRPr="006568EB">
        <w:rPr>
          <w:rFonts w:ascii="Arial" w:hAnsi="Arial" w:cs="Arial"/>
          <w:b/>
          <w:lang w:val="es-MX"/>
        </w:rPr>
        <w:t>POR EL ÁREA TÉCNICA Y REQUIRENTE:</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7"/>
        <w:gridCol w:w="3787"/>
      </w:tblGrid>
      <w:tr w:rsidR="00D83D62" w:rsidRPr="006568EB" w14:paraId="299E5098" w14:textId="77777777" w:rsidTr="00742CF5">
        <w:trPr>
          <w:trHeight w:val="280"/>
          <w:jc w:val="center"/>
        </w:trPr>
        <w:tc>
          <w:tcPr>
            <w:tcW w:w="5427" w:type="dxa"/>
            <w:shd w:val="clear" w:color="auto" w:fill="auto"/>
          </w:tcPr>
          <w:p w14:paraId="50DF615B" w14:textId="77777777" w:rsidR="00D83D62" w:rsidRPr="006568EB" w:rsidRDefault="00D83D62" w:rsidP="00A61FF7">
            <w:pPr>
              <w:jc w:val="center"/>
              <w:rPr>
                <w:rFonts w:ascii="Arial" w:hAnsi="Arial" w:cs="Arial"/>
                <w:bCs/>
                <w:iCs/>
                <w:lang w:val="es-MX"/>
              </w:rPr>
            </w:pPr>
            <w:r w:rsidRPr="006568EB">
              <w:rPr>
                <w:rFonts w:ascii="Arial" w:hAnsi="Arial" w:cs="Arial"/>
                <w:lang w:val="es-MX"/>
              </w:rPr>
              <w:t>NOMBRE Y CARGO</w:t>
            </w:r>
          </w:p>
        </w:tc>
        <w:tc>
          <w:tcPr>
            <w:tcW w:w="3787" w:type="dxa"/>
            <w:shd w:val="clear" w:color="auto" w:fill="auto"/>
          </w:tcPr>
          <w:p w14:paraId="24A6AF43" w14:textId="77777777" w:rsidR="00D83D62" w:rsidRPr="006568EB" w:rsidRDefault="00D83D62" w:rsidP="00A61FF7">
            <w:pPr>
              <w:jc w:val="center"/>
              <w:rPr>
                <w:rFonts w:ascii="Arial" w:hAnsi="Arial" w:cs="Arial"/>
                <w:bCs/>
                <w:iCs/>
                <w:lang w:val="es-MX"/>
              </w:rPr>
            </w:pPr>
            <w:r w:rsidRPr="006568EB">
              <w:rPr>
                <w:rFonts w:ascii="Arial" w:hAnsi="Arial" w:cs="Arial"/>
                <w:lang w:val="es-MX"/>
              </w:rPr>
              <w:t>FIRMA</w:t>
            </w:r>
          </w:p>
        </w:tc>
      </w:tr>
      <w:tr w:rsidR="00D83D62" w:rsidRPr="006568EB" w14:paraId="227A96FC" w14:textId="77777777" w:rsidTr="00742CF5">
        <w:trPr>
          <w:trHeight w:val="1117"/>
          <w:jc w:val="center"/>
        </w:trPr>
        <w:tc>
          <w:tcPr>
            <w:tcW w:w="5427" w:type="dxa"/>
            <w:vAlign w:val="center"/>
          </w:tcPr>
          <w:p w14:paraId="7924410E" w14:textId="6179E83F" w:rsidR="003527B7" w:rsidRPr="006568EB" w:rsidRDefault="000D3A85" w:rsidP="000D3A85">
            <w:pPr>
              <w:jc w:val="both"/>
              <w:rPr>
                <w:rFonts w:ascii="Arial" w:hAnsi="Arial" w:cs="Arial"/>
                <w:bCs/>
                <w:iCs/>
                <w:lang w:val="es-MX"/>
              </w:rPr>
            </w:pPr>
            <w:r w:rsidRPr="006568EB">
              <w:rPr>
                <w:rFonts w:ascii="Arial" w:hAnsi="Arial" w:cs="Arial"/>
                <w:bCs/>
                <w:iCs/>
                <w:lang w:val="es-MX"/>
              </w:rPr>
              <w:t xml:space="preserve">C. </w:t>
            </w:r>
            <w:r w:rsidR="003527B7" w:rsidRPr="006568EB">
              <w:rPr>
                <w:rFonts w:ascii="Arial" w:hAnsi="Arial" w:cs="Arial"/>
                <w:bCs/>
                <w:iCs/>
                <w:lang w:val="es-MX"/>
              </w:rPr>
              <w:t>E</w:t>
            </w:r>
            <w:r w:rsidR="00393B80">
              <w:rPr>
                <w:rFonts w:ascii="Arial" w:hAnsi="Arial" w:cs="Arial"/>
                <w:bCs/>
                <w:iCs/>
                <w:lang w:val="es-MX"/>
              </w:rPr>
              <w:t>speranza Pérez Verástegui</w:t>
            </w:r>
            <w:r w:rsidR="003527B7" w:rsidRPr="006568EB">
              <w:rPr>
                <w:rFonts w:ascii="Arial" w:hAnsi="Arial" w:cs="Arial"/>
                <w:bCs/>
                <w:iCs/>
                <w:lang w:val="es-MX"/>
              </w:rPr>
              <w:t>.</w:t>
            </w:r>
          </w:p>
          <w:p w14:paraId="4E2459A5" w14:textId="6233476E" w:rsidR="00D83D62" w:rsidRPr="006568EB" w:rsidRDefault="003527B7" w:rsidP="000D3A85">
            <w:pPr>
              <w:jc w:val="both"/>
              <w:rPr>
                <w:rFonts w:ascii="Arial" w:hAnsi="Arial" w:cs="Arial"/>
                <w:bCs/>
                <w:iCs/>
                <w:lang w:val="es-MX"/>
              </w:rPr>
            </w:pPr>
            <w:r w:rsidRPr="006568EB">
              <w:rPr>
                <w:rFonts w:ascii="Arial" w:hAnsi="Arial" w:cs="Arial"/>
                <w:bCs/>
                <w:iCs/>
                <w:lang w:val="es-MX"/>
              </w:rPr>
              <w:t>Director</w:t>
            </w:r>
            <w:r w:rsidR="00393B80">
              <w:rPr>
                <w:rFonts w:ascii="Arial" w:hAnsi="Arial" w:cs="Arial"/>
                <w:bCs/>
                <w:iCs/>
                <w:lang w:val="es-MX"/>
              </w:rPr>
              <w:t>a</w:t>
            </w:r>
            <w:r w:rsidRPr="006568EB">
              <w:rPr>
                <w:rFonts w:ascii="Arial" w:hAnsi="Arial" w:cs="Arial"/>
                <w:bCs/>
                <w:iCs/>
                <w:lang w:val="es-MX"/>
              </w:rPr>
              <w:t xml:space="preserve"> de </w:t>
            </w:r>
            <w:r w:rsidR="00393B80">
              <w:rPr>
                <w:rFonts w:ascii="Arial" w:hAnsi="Arial" w:cs="Arial"/>
                <w:bCs/>
                <w:iCs/>
                <w:lang w:val="es-MX"/>
              </w:rPr>
              <w:t>Patrimonio</w:t>
            </w:r>
            <w:r w:rsidRPr="006568EB">
              <w:rPr>
                <w:rFonts w:ascii="Arial" w:hAnsi="Arial" w:cs="Arial"/>
                <w:bCs/>
                <w:iCs/>
                <w:lang w:val="es-MX"/>
              </w:rPr>
              <w:t xml:space="preserve"> de la Secretaría de </w:t>
            </w:r>
            <w:r w:rsidR="00393B80">
              <w:rPr>
                <w:rFonts w:ascii="Arial" w:hAnsi="Arial" w:cs="Arial"/>
                <w:bCs/>
                <w:iCs/>
                <w:lang w:val="es-MX"/>
              </w:rPr>
              <w:t>Recursos Humanos y Materiales</w:t>
            </w:r>
            <w:r w:rsidR="000D3A85" w:rsidRPr="006568EB">
              <w:rPr>
                <w:rFonts w:ascii="Arial" w:hAnsi="Arial" w:cs="Arial"/>
                <w:bCs/>
                <w:iCs/>
                <w:lang w:val="es-MX"/>
              </w:rPr>
              <w:t>.</w:t>
            </w:r>
          </w:p>
        </w:tc>
        <w:tc>
          <w:tcPr>
            <w:tcW w:w="3787" w:type="dxa"/>
          </w:tcPr>
          <w:p w14:paraId="638FE615" w14:textId="77777777" w:rsidR="00D83D62" w:rsidRPr="006568EB" w:rsidRDefault="00D83D62" w:rsidP="00A61FF7">
            <w:pPr>
              <w:jc w:val="both"/>
              <w:rPr>
                <w:rFonts w:ascii="Arial" w:hAnsi="Arial" w:cs="Arial"/>
                <w:bCs/>
                <w:iCs/>
                <w:lang w:val="es-MX"/>
              </w:rPr>
            </w:pPr>
          </w:p>
        </w:tc>
      </w:tr>
    </w:tbl>
    <w:p w14:paraId="09E386AD" w14:textId="77777777" w:rsidR="008E77F0" w:rsidRDefault="008E77F0" w:rsidP="00CE50F9">
      <w:pPr>
        <w:spacing w:after="160" w:line="256" w:lineRule="auto"/>
        <w:jc w:val="center"/>
        <w:rPr>
          <w:rFonts w:ascii="Arial" w:hAnsi="Arial" w:cs="Arial"/>
          <w:b/>
          <w:lang w:val="es-MX"/>
        </w:rPr>
      </w:pPr>
    </w:p>
    <w:p w14:paraId="6DDABC25" w14:textId="77777777" w:rsidR="008E77F0" w:rsidRDefault="008E77F0" w:rsidP="00CE50F9">
      <w:pPr>
        <w:spacing w:after="160" w:line="256" w:lineRule="auto"/>
        <w:jc w:val="center"/>
        <w:rPr>
          <w:rFonts w:ascii="Arial" w:hAnsi="Arial" w:cs="Arial"/>
          <w:b/>
          <w:lang w:val="es-MX"/>
        </w:rPr>
      </w:pPr>
    </w:p>
    <w:p w14:paraId="330DA6B0" w14:textId="77777777" w:rsidR="008E77F0" w:rsidRDefault="008E77F0" w:rsidP="00CE50F9">
      <w:pPr>
        <w:spacing w:after="160" w:line="256" w:lineRule="auto"/>
        <w:jc w:val="center"/>
        <w:rPr>
          <w:rFonts w:ascii="Arial" w:hAnsi="Arial" w:cs="Arial"/>
          <w:b/>
          <w:lang w:val="es-MX"/>
        </w:rPr>
      </w:pPr>
    </w:p>
    <w:p w14:paraId="5329C3C4" w14:textId="7B70D7A4" w:rsidR="00CE50F9" w:rsidRPr="006568EB" w:rsidRDefault="00CE50F9" w:rsidP="00CE50F9">
      <w:pPr>
        <w:spacing w:after="160" w:line="256" w:lineRule="auto"/>
        <w:jc w:val="center"/>
        <w:rPr>
          <w:rFonts w:ascii="Arial" w:hAnsi="Arial" w:cs="Arial"/>
          <w:b/>
          <w:lang w:val="es-MX"/>
        </w:rPr>
      </w:pPr>
      <w:r w:rsidRPr="006568EB">
        <w:rPr>
          <w:rFonts w:ascii="Arial" w:hAnsi="Arial" w:cs="Arial"/>
          <w:b/>
          <w:lang w:val="es-MX"/>
        </w:rPr>
        <w:lastRenderedPageBreak/>
        <w:t>POR LOS PARTICIPANTES.</w:t>
      </w:r>
    </w:p>
    <w:tbl>
      <w:tblPr>
        <w:tblW w:w="9209" w:type="dxa"/>
        <w:jc w:val="center"/>
        <w:tblLook w:val="04A0" w:firstRow="1" w:lastRow="0" w:firstColumn="1" w:lastColumn="0" w:noHBand="0" w:noVBand="1"/>
      </w:tblPr>
      <w:tblGrid>
        <w:gridCol w:w="5382"/>
        <w:gridCol w:w="3827"/>
      </w:tblGrid>
      <w:tr w:rsidR="00CE50F9" w:rsidRPr="006568EB" w14:paraId="7B858C9C" w14:textId="77777777" w:rsidTr="000D3A85">
        <w:trPr>
          <w:jc w:val="center"/>
        </w:trPr>
        <w:tc>
          <w:tcPr>
            <w:tcW w:w="5382" w:type="dxa"/>
            <w:tcBorders>
              <w:top w:val="single" w:sz="4" w:space="0" w:color="auto"/>
              <w:left w:val="single" w:sz="4" w:space="0" w:color="auto"/>
              <w:bottom w:val="single" w:sz="4" w:space="0" w:color="auto"/>
              <w:right w:val="single" w:sz="4" w:space="0" w:color="auto"/>
            </w:tcBorders>
            <w:hideMark/>
          </w:tcPr>
          <w:p w14:paraId="04481DAF" w14:textId="77777777" w:rsidR="00CE50F9" w:rsidRPr="006568EB" w:rsidRDefault="00CE50F9">
            <w:pPr>
              <w:jc w:val="center"/>
              <w:rPr>
                <w:rFonts w:ascii="Arial" w:hAnsi="Arial" w:cs="Arial"/>
                <w:bCs/>
                <w:iCs/>
                <w:lang w:val="es-MX"/>
              </w:rPr>
            </w:pPr>
            <w:r w:rsidRPr="006568EB">
              <w:rPr>
                <w:rFonts w:ascii="Arial" w:hAnsi="Arial" w:cs="Arial"/>
                <w:lang w:val="es-MX"/>
              </w:rPr>
              <w:t>NOMBRE.</w:t>
            </w:r>
          </w:p>
        </w:tc>
        <w:tc>
          <w:tcPr>
            <w:tcW w:w="3827" w:type="dxa"/>
            <w:tcBorders>
              <w:top w:val="single" w:sz="4" w:space="0" w:color="auto"/>
              <w:left w:val="single" w:sz="4" w:space="0" w:color="auto"/>
              <w:bottom w:val="single" w:sz="4" w:space="0" w:color="auto"/>
              <w:right w:val="single" w:sz="4" w:space="0" w:color="auto"/>
            </w:tcBorders>
            <w:hideMark/>
          </w:tcPr>
          <w:p w14:paraId="5DA77021" w14:textId="77777777" w:rsidR="00CE50F9" w:rsidRPr="006568EB" w:rsidRDefault="00CE50F9">
            <w:pPr>
              <w:jc w:val="center"/>
              <w:rPr>
                <w:rFonts w:ascii="Arial" w:hAnsi="Arial" w:cs="Arial"/>
                <w:bCs/>
                <w:iCs/>
                <w:lang w:val="es-MX"/>
              </w:rPr>
            </w:pPr>
            <w:r w:rsidRPr="006568EB">
              <w:rPr>
                <w:rFonts w:ascii="Arial" w:hAnsi="Arial" w:cs="Arial"/>
                <w:lang w:val="es-MX"/>
              </w:rPr>
              <w:t>FIRMA</w:t>
            </w:r>
          </w:p>
        </w:tc>
      </w:tr>
      <w:tr w:rsidR="00CE50F9" w:rsidRPr="006568EB" w14:paraId="1AE9F937" w14:textId="77777777" w:rsidTr="000D3A85">
        <w:trPr>
          <w:trHeight w:val="1433"/>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10E604C7" w14:textId="619CDABA" w:rsidR="008E77F0" w:rsidRDefault="00937CC3" w:rsidP="008E77F0">
            <w:pPr>
              <w:rPr>
                <w:rFonts w:ascii="Arial" w:hAnsi="Arial" w:cs="Arial"/>
                <w:bCs/>
                <w:iCs/>
                <w:sz w:val="22"/>
                <w:szCs w:val="22"/>
                <w:lang w:val="es-MX"/>
              </w:rPr>
            </w:pPr>
            <w:r w:rsidRPr="006568EB">
              <w:rPr>
                <w:rFonts w:ascii="Arial" w:hAnsi="Arial" w:cs="Arial"/>
                <w:bCs/>
                <w:iCs/>
                <w:lang w:val="es-MX"/>
              </w:rPr>
              <w:t>C.</w:t>
            </w:r>
            <w:r w:rsidR="007C242C">
              <w:rPr>
                <w:rFonts w:ascii="Arial" w:hAnsi="Arial" w:cs="Arial"/>
                <w:bCs/>
                <w:iCs/>
                <w:lang w:val="es-MX"/>
              </w:rPr>
              <w:t xml:space="preserve"> </w:t>
            </w:r>
            <w:r w:rsidR="008E77F0" w:rsidRPr="005E2486">
              <w:rPr>
                <w:rFonts w:ascii="Arial" w:hAnsi="Arial" w:cs="Arial"/>
                <w:bCs/>
                <w:iCs/>
                <w:sz w:val="22"/>
                <w:szCs w:val="22"/>
                <w:lang w:val="es-MX"/>
              </w:rPr>
              <w:t>Humberto Ramos Mora</w:t>
            </w:r>
            <w:r w:rsidR="008E77F0">
              <w:rPr>
                <w:rFonts w:ascii="Arial" w:hAnsi="Arial" w:cs="Arial"/>
                <w:bCs/>
                <w:iCs/>
                <w:sz w:val="22"/>
                <w:szCs w:val="22"/>
                <w:lang w:val="es-MX"/>
              </w:rPr>
              <w:t>.</w:t>
            </w:r>
          </w:p>
          <w:p w14:paraId="62D6F1FC" w14:textId="09A88776" w:rsidR="00CE50F9" w:rsidRPr="006568EB" w:rsidRDefault="008E77F0" w:rsidP="008E77F0">
            <w:pPr>
              <w:jc w:val="both"/>
              <w:rPr>
                <w:rFonts w:ascii="Arial" w:hAnsi="Arial" w:cs="Arial"/>
                <w:bCs/>
                <w:iCs/>
                <w:highlight w:val="yellow"/>
                <w:lang w:val="es-MX"/>
              </w:rPr>
            </w:pPr>
            <w:r>
              <w:rPr>
                <w:rFonts w:ascii="Arial" w:hAnsi="Arial" w:cs="Arial"/>
                <w:bCs/>
                <w:iCs/>
                <w:sz w:val="22"/>
                <w:szCs w:val="22"/>
                <w:lang w:val="es-MX"/>
              </w:rPr>
              <w:t>E</w:t>
            </w:r>
            <w:r w:rsidRPr="005E2486">
              <w:rPr>
                <w:rFonts w:ascii="Arial" w:hAnsi="Arial" w:cs="Arial"/>
                <w:bCs/>
                <w:iCs/>
                <w:sz w:val="22"/>
                <w:szCs w:val="22"/>
                <w:lang w:val="es-MX"/>
              </w:rPr>
              <w:t xml:space="preserve">n representación de la empresa </w:t>
            </w:r>
            <w:r w:rsidRPr="005E2486">
              <w:rPr>
                <w:rFonts w:ascii="Arial" w:hAnsi="Arial" w:cs="Arial"/>
                <w:bCs/>
                <w:sz w:val="22"/>
                <w:szCs w:val="22"/>
                <w:lang w:val="es-MX"/>
              </w:rPr>
              <w:t>HDI SEGUROS S.A. DE C.V.</w:t>
            </w:r>
          </w:p>
        </w:tc>
        <w:tc>
          <w:tcPr>
            <w:tcW w:w="3827" w:type="dxa"/>
            <w:tcBorders>
              <w:top w:val="single" w:sz="4" w:space="0" w:color="auto"/>
              <w:left w:val="single" w:sz="4" w:space="0" w:color="auto"/>
              <w:bottom w:val="single" w:sz="4" w:space="0" w:color="auto"/>
              <w:right w:val="single" w:sz="4" w:space="0" w:color="auto"/>
            </w:tcBorders>
          </w:tcPr>
          <w:p w14:paraId="6B0E33E6" w14:textId="21615D63" w:rsidR="00CE50F9" w:rsidRPr="006568EB" w:rsidRDefault="00CE50F9">
            <w:pPr>
              <w:jc w:val="both"/>
              <w:rPr>
                <w:rFonts w:ascii="Arial" w:hAnsi="Arial" w:cs="Arial"/>
                <w:bCs/>
                <w:iCs/>
                <w:lang w:val="es-MX"/>
              </w:rPr>
            </w:pPr>
          </w:p>
        </w:tc>
      </w:tr>
      <w:tr w:rsidR="00CE50F9" w:rsidRPr="006568EB" w14:paraId="12DB40AC" w14:textId="77777777" w:rsidTr="000D3A85">
        <w:trPr>
          <w:trHeight w:val="1197"/>
          <w:jc w:val="center"/>
        </w:trPr>
        <w:tc>
          <w:tcPr>
            <w:tcW w:w="5382" w:type="dxa"/>
            <w:tcBorders>
              <w:top w:val="single" w:sz="4" w:space="0" w:color="auto"/>
              <w:left w:val="single" w:sz="4" w:space="0" w:color="auto"/>
              <w:bottom w:val="single" w:sz="4" w:space="0" w:color="auto"/>
              <w:right w:val="single" w:sz="4" w:space="0" w:color="auto"/>
            </w:tcBorders>
            <w:vAlign w:val="center"/>
          </w:tcPr>
          <w:p w14:paraId="3F1DA883" w14:textId="77777777" w:rsidR="00937CC3" w:rsidRPr="005B7240" w:rsidRDefault="00937CC3" w:rsidP="00937CC3">
            <w:pPr>
              <w:jc w:val="both"/>
              <w:rPr>
                <w:rFonts w:ascii="Arial" w:hAnsi="Arial" w:cs="Arial"/>
                <w:bCs/>
                <w:iCs/>
                <w:lang w:val="es-MX"/>
              </w:rPr>
            </w:pPr>
          </w:p>
          <w:p w14:paraId="2709C9F3" w14:textId="47D52520" w:rsidR="008E77F0" w:rsidRPr="005B7240" w:rsidRDefault="008E77F0" w:rsidP="008E77F0">
            <w:pPr>
              <w:rPr>
                <w:rFonts w:ascii="Arial" w:hAnsi="Arial" w:cs="Arial"/>
                <w:bCs/>
                <w:sz w:val="22"/>
                <w:szCs w:val="22"/>
                <w:lang w:val="es-MX"/>
              </w:rPr>
            </w:pPr>
            <w:r w:rsidRPr="005B7240">
              <w:rPr>
                <w:rFonts w:ascii="Arial" w:hAnsi="Arial" w:cs="Arial"/>
                <w:bCs/>
                <w:sz w:val="22"/>
                <w:szCs w:val="22"/>
                <w:lang w:val="es-MX"/>
              </w:rPr>
              <w:t xml:space="preserve">C. </w:t>
            </w:r>
            <w:r w:rsidR="006F5D3D" w:rsidRPr="005B7240">
              <w:rPr>
                <w:rFonts w:ascii="Arial" w:hAnsi="Arial" w:cs="Arial"/>
                <w:bCs/>
                <w:sz w:val="22"/>
                <w:szCs w:val="22"/>
                <w:lang w:val="es-MX"/>
              </w:rPr>
              <w:t>Isabel Loaeza Rojas</w:t>
            </w:r>
            <w:r w:rsidRPr="005B7240">
              <w:rPr>
                <w:rFonts w:ascii="Arial" w:hAnsi="Arial" w:cs="Arial"/>
                <w:bCs/>
                <w:sz w:val="22"/>
                <w:szCs w:val="22"/>
                <w:lang w:val="es-MX"/>
              </w:rPr>
              <w:t>.</w:t>
            </w:r>
          </w:p>
          <w:p w14:paraId="40EB67FA" w14:textId="3D952467" w:rsidR="00CE50F9" w:rsidRPr="005B7240" w:rsidRDefault="008E77F0" w:rsidP="008E77F0">
            <w:pPr>
              <w:jc w:val="both"/>
              <w:rPr>
                <w:rFonts w:ascii="Arial" w:hAnsi="Arial" w:cs="Arial"/>
                <w:bCs/>
                <w:highlight w:val="yellow"/>
                <w:lang w:val="es-MX"/>
              </w:rPr>
            </w:pPr>
            <w:r w:rsidRPr="005B7240">
              <w:rPr>
                <w:rFonts w:ascii="Arial" w:hAnsi="Arial" w:cs="Arial"/>
                <w:sz w:val="22"/>
                <w:szCs w:val="22"/>
                <w:lang w:val="es-MX"/>
              </w:rPr>
              <w:t>En representación de la empresa QUÁLITAS COMPAÑÍAS DE SEGUROS S.A. de C.V.</w:t>
            </w:r>
          </w:p>
        </w:tc>
        <w:tc>
          <w:tcPr>
            <w:tcW w:w="3827" w:type="dxa"/>
            <w:tcBorders>
              <w:top w:val="single" w:sz="4" w:space="0" w:color="auto"/>
              <w:left w:val="single" w:sz="4" w:space="0" w:color="auto"/>
              <w:bottom w:val="single" w:sz="4" w:space="0" w:color="auto"/>
              <w:right w:val="single" w:sz="4" w:space="0" w:color="auto"/>
            </w:tcBorders>
          </w:tcPr>
          <w:p w14:paraId="2200C6E7" w14:textId="77777777" w:rsidR="00CE50F9" w:rsidRPr="006568EB" w:rsidRDefault="00CE50F9">
            <w:pPr>
              <w:jc w:val="both"/>
              <w:rPr>
                <w:rFonts w:ascii="Arial" w:hAnsi="Arial" w:cs="Arial"/>
                <w:bCs/>
                <w:iCs/>
                <w:lang w:val="es-MX"/>
              </w:rPr>
            </w:pPr>
          </w:p>
        </w:tc>
      </w:tr>
    </w:tbl>
    <w:p w14:paraId="4A83D788" w14:textId="77777777" w:rsidR="008E77F0" w:rsidRDefault="008E77F0" w:rsidP="00CE50F9">
      <w:pPr>
        <w:jc w:val="both"/>
        <w:rPr>
          <w:rFonts w:ascii="Arial" w:eastAsia="Arial Unicode MS" w:hAnsi="Arial" w:cs="Arial"/>
          <w:b/>
          <w:bCs/>
          <w:sz w:val="15"/>
          <w:szCs w:val="15"/>
        </w:rPr>
      </w:pPr>
    </w:p>
    <w:p w14:paraId="263A9446" w14:textId="2DC08E5F" w:rsidR="008E77F0" w:rsidRDefault="008E77F0" w:rsidP="00CE50F9">
      <w:pPr>
        <w:jc w:val="both"/>
        <w:rPr>
          <w:rFonts w:ascii="Arial" w:eastAsia="Arial Unicode MS" w:hAnsi="Arial" w:cs="Arial"/>
          <w:b/>
          <w:bCs/>
          <w:sz w:val="15"/>
          <w:szCs w:val="15"/>
        </w:rPr>
      </w:pPr>
    </w:p>
    <w:p w14:paraId="4F22A395" w14:textId="7EEA797F" w:rsidR="008E77F0" w:rsidRDefault="008E77F0" w:rsidP="00CE50F9">
      <w:pPr>
        <w:jc w:val="both"/>
        <w:rPr>
          <w:rFonts w:ascii="Arial" w:eastAsia="Arial Unicode MS" w:hAnsi="Arial" w:cs="Arial"/>
          <w:b/>
          <w:bCs/>
          <w:sz w:val="15"/>
          <w:szCs w:val="15"/>
        </w:rPr>
      </w:pPr>
    </w:p>
    <w:p w14:paraId="0443EC56" w14:textId="3CCE41A3" w:rsidR="008E77F0" w:rsidRDefault="008E77F0" w:rsidP="00CE50F9">
      <w:pPr>
        <w:jc w:val="both"/>
        <w:rPr>
          <w:rFonts w:ascii="Arial" w:eastAsia="Arial Unicode MS" w:hAnsi="Arial" w:cs="Arial"/>
          <w:b/>
          <w:bCs/>
          <w:sz w:val="15"/>
          <w:szCs w:val="15"/>
        </w:rPr>
      </w:pPr>
    </w:p>
    <w:p w14:paraId="4FB8CC00" w14:textId="7F770845" w:rsidR="008E77F0" w:rsidRDefault="008E77F0" w:rsidP="00CE50F9">
      <w:pPr>
        <w:jc w:val="both"/>
        <w:rPr>
          <w:rFonts w:ascii="Arial" w:eastAsia="Arial Unicode MS" w:hAnsi="Arial" w:cs="Arial"/>
          <w:b/>
          <w:bCs/>
          <w:sz w:val="15"/>
          <w:szCs w:val="15"/>
        </w:rPr>
      </w:pPr>
    </w:p>
    <w:p w14:paraId="14852AF7" w14:textId="77777777" w:rsidR="008E77F0" w:rsidRDefault="008E77F0" w:rsidP="00CE50F9">
      <w:pPr>
        <w:jc w:val="both"/>
        <w:rPr>
          <w:rFonts w:ascii="Arial" w:eastAsia="Arial Unicode MS" w:hAnsi="Arial" w:cs="Arial"/>
          <w:b/>
          <w:bCs/>
          <w:sz w:val="15"/>
          <w:szCs w:val="15"/>
        </w:rPr>
      </w:pPr>
    </w:p>
    <w:p w14:paraId="177EE619" w14:textId="77777777" w:rsidR="008E77F0" w:rsidRDefault="008E77F0" w:rsidP="00CE50F9">
      <w:pPr>
        <w:jc w:val="both"/>
        <w:rPr>
          <w:rFonts w:ascii="Arial" w:eastAsia="Arial Unicode MS" w:hAnsi="Arial" w:cs="Arial"/>
          <w:b/>
          <w:bCs/>
          <w:sz w:val="15"/>
          <w:szCs w:val="15"/>
        </w:rPr>
      </w:pPr>
    </w:p>
    <w:p w14:paraId="1CF6E571" w14:textId="77777777" w:rsidR="008E77F0" w:rsidRDefault="008E77F0" w:rsidP="00CE50F9">
      <w:pPr>
        <w:jc w:val="both"/>
        <w:rPr>
          <w:rFonts w:ascii="Arial" w:eastAsia="Arial Unicode MS" w:hAnsi="Arial" w:cs="Arial"/>
          <w:b/>
          <w:bCs/>
          <w:sz w:val="15"/>
          <w:szCs w:val="15"/>
        </w:rPr>
      </w:pPr>
    </w:p>
    <w:p w14:paraId="76CE99ED" w14:textId="7A4DFD2F" w:rsidR="0004291E" w:rsidRDefault="00D83D62" w:rsidP="00CE50F9">
      <w:pPr>
        <w:jc w:val="both"/>
        <w:rPr>
          <w:rFonts w:ascii="Arial" w:eastAsia="Arial Unicode MS" w:hAnsi="Arial" w:cs="Arial"/>
          <w:b/>
          <w:bCs/>
          <w:sz w:val="15"/>
          <w:szCs w:val="15"/>
        </w:rPr>
      </w:pPr>
      <w:r w:rsidRPr="000D3A85">
        <w:rPr>
          <w:rFonts w:ascii="Arial" w:eastAsia="Arial Unicode MS" w:hAnsi="Arial" w:cs="Arial"/>
          <w:b/>
          <w:bCs/>
          <w:sz w:val="15"/>
          <w:szCs w:val="15"/>
        </w:rPr>
        <w:t xml:space="preserve">LA PRESENTE HOJA DE FIRMAS CORRESPONDE AL </w:t>
      </w:r>
      <w:r w:rsidR="000D3A85" w:rsidRPr="000D3A85">
        <w:rPr>
          <w:rFonts w:ascii="Arial" w:hAnsi="Arial" w:cs="Arial"/>
          <w:b/>
          <w:sz w:val="15"/>
          <w:szCs w:val="15"/>
          <w:lang w:val="es-MX"/>
        </w:rPr>
        <w:t xml:space="preserve">ACTA DE LA RECEPCIÓN Y APERTURA DE PROPUESTAS TÉCNICAS Y ECONÓMICAS DE LA LICITACIÓN PÚBLICA ESTATAL PRESENCIAL NÚMERO </w:t>
      </w:r>
      <w:r w:rsidR="004457B2">
        <w:rPr>
          <w:rFonts w:ascii="Arial" w:hAnsi="Arial" w:cs="Arial"/>
          <w:b/>
          <w:sz w:val="15"/>
          <w:szCs w:val="15"/>
          <w:lang w:val="es-MX"/>
        </w:rPr>
        <w:t>LPE/MOJ/SRHYM/SEGUROVEHICULAR/17/2024</w:t>
      </w:r>
      <w:r w:rsidR="000D3A85" w:rsidRPr="000D3A85">
        <w:rPr>
          <w:rFonts w:ascii="Arial" w:hAnsi="Arial" w:cs="Arial"/>
          <w:b/>
          <w:sz w:val="15"/>
          <w:szCs w:val="15"/>
          <w:lang w:val="es-MX"/>
        </w:rPr>
        <w:t xml:space="preserve">, RELATIVA A LA </w:t>
      </w:r>
      <w:r w:rsidR="004457B2" w:rsidRPr="004457B2">
        <w:rPr>
          <w:rFonts w:ascii="Arial" w:hAnsi="Arial" w:cs="Arial"/>
          <w:b/>
          <w:bCs/>
          <w:sz w:val="15"/>
          <w:szCs w:val="15"/>
        </w:rPr>
        <w:t>CONTRATACIÓN DE ASEGURAMIENTO PARA LAS UNIDADES DE MOTOR Y EQUIPAMIENTO VEHICULAR, PROPIEDAD DE ESTE MUNICIPIO, INCLUYENDO LAS QUE SE TIENEN EN COMODATO, PROPIEDAD DEL GOBIERNO DEL ESTADO DE OAXACA</w:t>
      </w:r>
      <w:r w:rsidRPr="000D3A85">
        <w:rPr>
          <w:rFonts w:ascii="Arial" w:eastAsia="Arial Unicode MS" w:hAnsi="Arial" w:cs="Arial"/>
          <w:b/>
          <w:bCs/>
          <w:sz w:val="15"/>
          <w:szCs w:val="15"/>
        </w:rPr>
        <w:t>.-------------------------------------------------------------------</w:t>
      </w:r>
      <w:r w:rsidR="00393B80">
        <w:rPr>
          <w:rFonts w:ascii="Arial" w:eastAsia="Arial Unicode MS" w:hAnsi="Arial" w:cs="Arial"/>
          <w:b/>
          <w:bCs/>
          <w:sz w:val="15"/>
          <w:szCs w:val="15"/>
        </w:rPr>
        <w:t>---------------------------------</w:t>
      </w:r>
      <w:r w:rsidRPr="000D3A85">
        <w:rPr>
          <w:rFonts w:ascii="Arial" w:eastAsia="Arial Unicode MS" w:hAnsi="Arial" w:cs="Arial"/>
          <w:b/>
          <w:bCs/>
          <w:sz w:val="15"/>
          <w:szCs w:val="15"/>
        </w:rPr>
        <w:t>--------------------------</w:t>
      </w:r>
      <w:r w:rsidR="000D3A85">
        <w:rPr>
          <w:rFonts w:ascii="Arial" w:eastAsia="Arial Unicode MS" w:hAnsi="Arial" w:cs="Arial"/>
          <w:b/>
          <w:bCs/>
          <w:sz w:val="15"/>
          <w:szCs w:val="15"/>
        </w:rPr>
        <w:t>------------------------------------------</w:t>
      </w:r>
    </w:p>
    <w:p w14:paraId="79E0A2E6" w14:textId="39D651D5" w:rsidR="00937CC3" w:rsidRDefault="00937CC3" w:rsidP="00CE50F9">
      <w:pPr>
        <w:jc w:val="both"/>
        <w:rPr>
          <w:rFonts w:ascii="Arial" w:eastAsia="Arial Unicode MS" w:hAnsi="Arial" w:cs="Arial"/>
          <w:b/>
          <w:bCs/>
          <w:sz w:val="15"/>
          <w:szCs w:val="15"/>
        </w:rPr>
      </w:pPr>
    </w:p>
    <w:p w14:paraId="656EB4BD" w14:textId="5F9D0EE8" w:rsidR="00937CC3" w:rsidRPr="000D3A85" w:rsidRDefault="00937CC3" w:rsidP="00937CC3">
      <w:pPr>
        <w:jc w:val="both"/>
        <w:rPr>
          <w:rFonts w:ascii="Arial" w:hAnsi="Arial" w:cs="Arial"/>
          <w:b/>
          <w:bCs/>
          <w:sz w:val="15"/>
          <w:szCs w:val="15"/>
          <w:lang w:val="es-MX"/>
        </w:rPr>
      </w:pPr>
      <w:r w:rsidRPr="00937CC3">
        <w:rPr>
          <w:rFonts w:ascii="Arial" w:hAnsi="Arial" w:cs="Arial"/>
          <w:bCs/>
          <w:iCs/>
          <w:lang w:val="es-MX"/>
        </w:rPr>
        <w:t xml:space="preserve"> </w:t>
      </w:r>
    </w:p>
    <w:sectPr w:rsidR="00937CC3" w:rsidRPr="000D3A85" w:rsidSect="007C242C">
      <w:headerReference w:type="even" r:id="rId10"/>
      <w:headerReference w:type="default" r:id="rId11"/>
      <w:footerReference w:type="even" r:id="rId12"/>
      <w:footerReference w:type="default" r:id="rId13"/>
      <w:pgSz w:w="12240" w:h="15840"/>
      <w:pgMar w:top="2694" w:right="1325" w:bottom="2410" w:left="1418" w:header="709" w:footer="13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2B321" w14:textId="77777777" w:rsidR="004C5C92" w:rsidRDefault="004C5C92">
      <w:r>
        <w:separator/>
      </w:r>
    </w:p>
  </w:endnote>
  <w:endnote w:type="continuationSeparator" w:id="0">
    <w:p w14:paraId="6A8DABC0" w14:textId="77777777" w:rsidR="004C5C92" w:rsidRDefault="004C5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urier 12cpi">
    <w:panose1 w:val="00000000000000000000"/>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CG Palacio (WN)">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vantGarde">
    <w:altName w:val="Century Gothic"/>
    <w:panose1 w:val="00000000000000000000"/>
    <w:charset w:val="00"/>
    <w:family w:val="swiss"/>
    <w:notTrueType/>
    <w:pitch w:val="variable"/>
    <w:sig w:usb0="00000003" w:usb1="00000000" w:usb2="00000000" w:usb3="00000000" w:csb0="00000001" w:csb1="00000000"/>
  </w:font>
  <w:font w:name="ヒラギノ角ゴ Pro W3">
    <w:charset w:val="00"/>
    <w:family w:val="roman"/>
    <w:pitch w:val="default"/>
  </w:font>
  <w:font w:name="Helvetica">
    <w:panose1 w:val="020B0604020202020204"/>
    <w:charset w:val="00"/>
    <w:family w:val="swiss"/>
    <w:pitch w:val="variable"/>
    <w:sig w:usb0="E0002EFF" w:usb1="C000785B" w:usb2="00000009" w:usb3="00000000" w:csb0="000001FF" w:csb1="00000000"/>
  </w:font>
  <w:font w:name="Aptos Narrow">
    <w:altName w:val="Calibri"/>
    <w:charset w:val="00"/>
    <w:family w:val="swiss"/>
    <w:pitch w:val="variable"/>
    <w:sig w:usb0="20000287" w:usb1="0000000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339182"/>
      <w:docPartObj>
        <w:docPartGallery w:val="Page Numbers (Bottom of Page)"/>
        <w:docPartUnique/>
      </w:docPartObj>
    </w:sdtPr>
    <w:sdtEndPr/>
    <w:sdtContent>
      <w:p w14:paraId="39DBA943" w14:textId="77777777" w:rsidR="008430D2" w:rsidRDefault="001B1458">
        <w:pPr>
          <w:jc w:val="right"/>
        </w:pPr>
        <w:r>
          <w:fldChar w:fldCharType="begin"/>
        </w:r>
        <w:r>
          <w:instrText>PAGE   \* MERGEFORMAT</w:instrText>
        </w:r>
        <w:r>
          <w:fldChar w:fldCharType="separate"/>
        </w:r>
        <w:r>
          <w:rPr>
            <w:noProof/>
          </w:rPr>
          <w:t>4</w:t>
        </w:r>
        <w:r>
          <w:fldChar w:fldCharType="end"/>
        </w:r>
        <w:r>
          <w:t xml:space="preserve"> de</w:t>
        </w:r>
        <w:r w:rsidR="00BD570B">
          <w:fldChar w:fldCharType="begin"/>
        </w:r>
        <w:r w:rsidR="00BD570B">
          <w:instrText xml:space="preserve"> NUMPAGES   \* MERGEFORMAT </w:instrText>
        </w:r>
        <w:r w:rsidR="00BD570B">
          <w:fldChar w:fldCharType="separate"/>
        </w:r>
        <w:r>
          <w:rPr>
            <w:noProof/>
          </w:rPr>
          <w:t>5</w:t>
        </w:r>
        <w:r w:rsidR="00BD570B">
          <w:rPr>
            <w:noProof/>
          </w:rPr>
          <w:fldChar w:fldCharType="end"/>
        </w:r>
      </w:p>
    </w:sdtContent>
  </w:sdt>
  <w:p w14:paraId="3AF950F9" w14:textId="77777777" w:rsidR="008430D2" w:rsidRPr="001C6BC1" w:rsidRDefault="00BD570B" w:rsidP="00D0215B">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B75F" w14:textId="77777777" w:rsidR="001072AA" w:rsidRDefault="001072AA">
    <w:pPr>
      <w:tabs>
        <w:tab w:val="center" w:pos="4550"/>
        <w:tab w:val="left" w:pos="5818"/>
      </w:tabs>
      <w:ind w:right="260"/>
      <w:jc w:val="right"/>
      <w:rPr>
        <w:color w:val="222A35" w:themeColor="text2" w:themeShade="80"/>
      </w:rPr>
    </w:pPr>
    <w:r>
      <w:rPr>
        <w:color w:val="8496B0" w:themeColor="text2" w:themeTint="99"/>
        <w:spacing w:val="60"/>
      </w:rPr>
      <w:t>Página</w:t>
    </w:r>
    <w:r>
      <w:rPr>
        <w:color w:val="8496B0" w:themeColor="text2" w:themeTint="99"/>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r>
      <w:rPr>
        <w:color w:val="323E4F" w:themeColor="text2" w:themeShade="BF"/>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p>
  <w:p w14:paraId="0E222E97" w14:textId="77777777" w:rsidR="008430D2" w:rsidRDefault="00BD570B" w:rsidP="00C81B8C">
    <w:pPr>
      <w:tabs>
        <w:tab w:val="left" w:pos="7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71196" w14:textId="77777777" w:rsidR="004C5C92" w:rsidRDefault="004C5C92">
      <w:r>
        <w:separator/>
      </w:r>
    </w:p>
  </w:footnote>
  <w:footnote w:type="continuationSeparator" w:id="0">
    <w:p w14:paraId="47B5A483" w14:textId="77777777" w:rsidR="004C5C92" w:rsidRDefault="004C5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6F6E8" w14:textId="77777777" w:rsidR="008430D2" w:rsidRDefault="001B1458" w:rsidP="009D4B9E">
    <w:pPr>
      <w:jc w:val="right"/>
      <w:rPr>
        <w:rFonts w:ascii="Century Gothic" w:hAnsi="Century Gothic" w:cs="Arial"/>
        <w:b/>
        <w:sz w:val="16"/>
        <w:szCs w:val="16"/>
      </w:rPr>
    </w:pPr>
    <w:r w:rsidRPr="00366EB6">
      <w:rPr>
        <w:noProof/>
        <w:lang w:val="es-MX" w:eastAsia="es-MX"/>
      </w:rPr>
      <w:drawing>
        <wp:anchor distT="0" distB="0" distL="114300" distR="114300" simplePos="0" relativeHeight="251661312" behindDoc="0" locked="0" layoutInCell="1" allowOverlap="1" wp14:anchorId="5CB1AADC" wp14:editId="26F49DCE">
          <wp:simplePos x="0" y="0"/>
          <wp:positionH relativeFrom="margin">
            <wp:align>right</wp:align>
          </wp:positionH>
          <wp:positionV relativeFrom="paragraph">
            <wp:posOffset>-193675</wp:posOffset>
          </wp:positionV>
          <wp:extent cx="1228725" cy="1123950"/>
          <wp:effectExtent l="0" t="0" r="952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63360" behindDoc="0" locked="0" layoutInCell="1" allowOverlap="1" wp14:anchorId="1156A02F" wp14:editId="434BF554">
          <wp:simplePos x="0" y="0"/>
          <wp:positionH relativeFrom="margin">
            <wp:align>left</wp:align>
          </wp:positionH>
          <wp:positionV relativeFrom="paragraph">
            <wp:posOffset>-135890</wp:posOffset>
          </wp:positionV>
          <wp:extent cx="1228725" cy="1123950"/>
          <wp:effectExtent l="0" t="0" r="952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p w14:paraId="744AD3BB" w14:textId="77777777" w:rsidR="008430D2" w:rsidRDefault="00BD570B" w:rsidP="009D4B9E">
    <w:pPr>
      <w:jc w:val="right"/>
      <w:rPr>
        <w:rFonts w:ascii="Century Gothic" w:hAnsi="Century Gothic" w:cs="Arial"/>
        <w:b/>
        <w:sz w:val="16"/>
        <w:szCs w:val="16"/>
      </w:rPr>
    </w:pPr>
  </w:p>
  <w:p w14:paraId="75A9A8A3" w14:textId="77777777" w:rsidR="008430D2" w:rsidRDefault="00BD570B" w:rsidP="009D4B9E">
    <w:pPr>
      <w:jc w:val="right"/>
      <w:rPr>
        <w:rFonts w:ascii="Verdana" w:hAnsi="Verdana" w:cs="Arial"/>
        <w:b/>
        <w:sz w:val="16"/>
        <w:szCs w:val="16"/>
      </w:rPr>
    </w:pPr>
  </w:p>
  <w:p w14:paraId="08B7713A" w14:textId="77777777" w:rsidR="008430D2" w:rsidRDefault="00BD570B" w:rsidP="009D4B9E">
    <w:pPr>
      <w:jc w:val="right"/>
      <w:rPr>
        <w:rFonts w:ascii="Verdana" w:hAnsi="Verdana" w:cs="Arial"/>
        <w:b/>
        <w:sz w:val="16"/>
        <w:szCs w:val="16"/>
      </w:rPr>
    </w:pPr>
  </w:p>
  <w:p w14:paraId="007F62DD" w14:textId="77777777" w:rsidR="008430D2" w:rsidRDefault="00BD570B" w:rsidP="009D4B9E">
    <w:pPr>
      <w:jc w:val="right"/>
      <w:rPr>
        <w:rFonts w:ascii="Verdana" w:hAnsi="Verdana" w:cs="Arial"/>
        <w:b/>
        <w:sz w:val="16"/>
        <w:szCs w:val="16"/>
      </w:rPr>
    </w:pPr>
  </w:p>
  <w:p w14:paraId="320072E1" w14:textId="77777777" w:rsidR="008430D2" w:rsidRDefault="00BD570B" w:rsidP="009D4B9E">
    <w:pPr>
      <w:jc w:val="right"/>
      <w:rPr>
        <w:rFonts w:ascii="Verdana" w:hAnsi="Verdana" w:cs="Arial"/>
        <w:b/>
        <w:sz w:val="16"/>
        <w:szCs w:val="16"/>
      </w:rPr>
    </w:pPr>
  </w:p>
  <w:p w14:paraId="5643FD3A" w14:textId="77777777" w:rsidR="008430D2" w:rsidRDefault="00BD570B" w:rsidP="009D4B9E">
    <w:pPr>
      <w:jc w:val="right"/>
      <w:rPr>
        <w:rFonts w:ascii="Verdana" w:hAnsi="Verdana" w:cs="Arial"/>
        <w:b/>
        <w:sz w:val="16"/>
        <w:szCs w:val="16"/>
      </w:rPr>
    </w:pPr>
  </w:p>
  <w:p w14:paraId="09567719" w14:textId="77777777" w:rsidR="008430D2" w:rsidRDefault="00BD570B" w:rsidP="009D4B9E">
    <w:pPr>
      <w:jc w:val="right"/>
      <w:rPr>
        <w:rFonts w:ascii="Verdana" w:hAnsi="Verdana" w:cs="Arial"/>
        <w:b/>
        <w:sz w:val="16"/>
        <w:szCs w:val="16"/>
      </w:rPr>
    </w:pPr>
  </w:p>
  <w:p w14:paraId="5523ADC8" w14:textId="77777777" w:rsidR="008430D2" w:rsidRPr="00605AE8" w:rsidRDefault="00BD570B" w:rsidP="00CE6460">
    <w:pPr>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A2D3" w14:textId="5B1BD06C" w:rsidR="008430D2" w:rsidRPr="00E11230" w:rsidRDefault="0024083B" w:rsidP="00B3530A">
    <w:pPr>
      <w:jc w:val="right"/>
      <w:rPr>
        <w:rFonts w:ascii="Arial Rounded MT Bold" w:hAnsi="Arial Rounded MT Bold" w:cs="Arial"/>
        <w:b/>
        <w:sz w:val="16"/>
        <w:szCs w:val="16"/>
      </w:rPr>
    </w:pPr>
    <w:r>
      <w:rPr>
        <w:noProof/>
      </w:rPr>
      <w:drawing>
        <wp:anchor distT="0" distB="0" distL="114300" distR="114300" simplePos="0" relativeHeight="251665408" behindDoc="1" locked="0" layoutInCell="1" allowOverlap="1" wp14:anchorId="0C5201BB" wp14:editId="30F3C05E">
          <wp:simplePos x="0" y="0"/>
          <wp:positionH relativeFrom="margin">
            <wp:align>center</wp:align>
          </wp:positionH>
          <wp:positionV relativeFrom="paragraph">
            <wp:posOffset>-528375</wp:posOffset>
          </wp:positionV>
          <wp:extent cx="7761531" cy="10036629"/>
          <wp:effectExtent l="0" t="0" r="0" b="317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761531" cy="10036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458">
      <w:rPr>
        <w:rFonts w:ascii="Arial Rounded MT Bold" w:hAnsi="Arial Rounded MT Bold" w:cs="Arial"/>
        <w:b/>
        <w:sz w:val="16"/>
        <w:szCs w:val="16"/>
      </w:rPr>
      <w:t xml:space="preserve">    </w:t>
    </w:r>
  </w:p>
  <w:p w14:paraId="2A394801" w14:textId="5FF7F735" w:rsidR="008430D2" w:rsidRPr="00E11230" w:rsidRDefault="00BD570B" w:rsidP="00B3530A">
    <w:pPr>
      <w:jc w:val="right"/>
      <w:rPr>
        <w:rFonts w:ascii="Arial Rounded MT Bold" w:hAnsi="Arial Rounded MT Bold" w:cs="Arial"/>
        <w:b/>
        <w:sz w:val="16"/>
        <w:szCs w:val="16"/>
      </w:rPr>
    </w:pPr>
  </w:p>
  <w:p w14:paraId="728C0F8C" w14:textId="54C3157A" w:rsidR="008430D2" w:rsidRDefault="00BD570B" w:rsidP="00B3530A">
    <w:pPr>
      <w:jc w:val="right"/>
      <w:rPr>
        <w:rFonts w:ascii="Verdana" w:hAnsi="Verdana" w:cs="Arial"/>
        <w:b/>
        <w:sz w:val="16"/>
        <w:szCs w:val="16"/>
      </w:rPr>
    </w:pPr>
  </w:p>
  <w:p w14:paraId="023D6F1D" w14:textId="77777777" w:rsidR="008430D2" w:rsidRDefault="00BD570B" w:rsidP="00B3530A">
    <w:pPr>
      <w:jc w:val="right"/>
      <w:rPr>
        <w:rFonts w:ascii="Verdana" w:hAnsi="Verdana" w:cs="Arial"/>
        <w:b/>
        <w:sz w:val="16"/>
        <w:szCs w:val="16"/>
        <w:lang w:val="en-US"/>
      </w:rPr>
    </w:pPr>
  </w:p>
  <w:p w14:paraId="09DC6BC1" w14:textId="77777777" w:rsidR="008430D2" w:rsidRDefault="00BD570B" w:rsidP="00B3530A">
    <w:pPr>
      <w:jc w:val="right"/>
      <w:rPr>
        <w:rFonts w:ascii="Verdana" w:hAnsi="Verdana" w:cs="Arial"/>
        <w:b/>
        <w:sz w:val="16"/>
        <w:szCs w:val="16"/>
        <w:lang w:val="en-US"/>
      </w:rPr>
    </w:pPr>
  </w:p>
  <w:p w14:paraId="681E71C7" w14:textId="77777777" w:rsidR="008430D2" w:rsidRDefault="00BD570B" w:rsidP="00B3530A">
    <w:pPr>
      <w:jc w:val="right"/>
      <w:rPr>
        <w:rFonts w:ascii="Verdana" w:hAnsi="Verdana" w:cs="Arial"/>
        <w:b/>
        <w:sz w:val="16"/>
        <w:szCs w:val="16"/>
        <w:lang w:val="en-US"/>
      </w:rPr>
    </w:pPr>
  </w:p>
  <w:p w14:paraId="72FFC5A2" w14:textId="77777777" w:rsidR="008430D2" w:rsidRDefault="00BD570B" w:rsidP="00B3530A">
    <w:pPr>
      <w:jc w:val="right"/>
      <w:rPr>
        <w:rFonts w:ascii="Verdana" w:hAnsi="Verdana" w:cs="Arial"/>
        <w:b/>
        <w:sz w:val="16"/>
        <w:szCs w:val="16"/>
        <w:lang w:val="en-US"/>
      </w:rPr>
    </w:pPr>
  </w:p>
  <w:p w14:paraId="594DCD6A" w14:textId="77777777" w:rsidR="008430D2" w:rsidRPr="00605AE8" w:rsidRDefault="00BD570B" w:rsidP="00CE6460">
    <w:pPr>
      <w:jc w:val="right"/>
      <w:rPr>
        <w:rFonts w:ascii="Verdana" w:hAnsi="Verdana"/>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E1A46E6"/>
    <w:lvl w:ilvl="0">
      <w:start w:val="1"/>
      <w:numFmt w:val="decimal"/>
      <w:pStyle w:val="Listaconnmeros3"/>
      <w:lvlText w:val="3.3.%1"/>
      <w:lvlJc w:val="left"/>
      <w:pPr>
        <w:tabs>
          <w:tab w:val="num" w:pos="1080"/>
        </w:tabs>
        <w:ind w:left="1080" w:hanging="360"/>
      </w:pPr>
      <w:rPr>
        <w:rFonts w:cs="Times New Roman"/>
      </w:rPr>
    </w:lvl>
  </w:abstractNum>
  <w:abstractNum w:abstractNumId="1" w15:restartNumberingAfterBreak="0">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2" w15:restartNumberingAfterBreak="0">
    <w:nsid w:val="FFFFFF83"/>
    <w:multiLevelType w:val="singleLevel"/>
    <w:tmpl w:val="1224308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4FC6FF3"/>
    <w:multiLevelType w:val="multilevel"/>
    <w:tmpl w:val="52B675F2"/>
    <w:styleLink w:val="Estilo2"/>
    <w:lvl w:ilvl="0">
      <w:start w:val="1"/>
      <w:numFmt w:val="decimal"/>
      <w:lvlText w:val="%1."/>
      <w:lvlJc w:val="left"/>
      <w:pPr>
        <w:tabs>
          <w:tab w:val="num" w:pos="567"/>
        </w:tabs>
        <w:ind w:left="567" w:hanging="567"/>
      </w:pPr>
      <w:rPr>
        <w:rFonts w:ascii="Arial" w:hAnsi="Arial" w:cs="Arial" w:hint="default"/>
        <w:b/>
        <w:i w:val="0"/>
        <w:color w:val="auto"/>
        <w:sz w:val="22"/>
        <w:szCs w:val="22"/>
        <w:u w:val="none"/>
      </w:rPr>
    </w:lvl>
    <w:lvl w:ilvl="1">
      <w:start w:val="1"/>
      <w:numFmt w:val="decimal"/>
      <w:lvlText w:val="%1.%2."/>
      <w:lvlJc w:val="left"/>
      <w:pPr>
        <w:tabs>
          <w:tab w:val="num" w:pos="1135"/>
        </w:tabs>
        <w:ind w:left="1135" w:hanging="567"/>
      </w:pPr>
      <w:rPr>
        <w:rFonts w:ascii="Arial" w:hAnsi="Arial" w:cs="Arial" w:hint="default"/>
        <w:b/>
        <w:i w:val="0"/>
        <w:sz w:val="22"/>
        <w:szCs w:val="22"/>
      </w:rPr>
    </w:lvl>
    <w:lvl w:ilvl="2">
      <w:start w:val="1"/>
      <w:numFmt w:val="decimal"/>
      <w:lvlText w:val="%3%1.%2.1.1"/>
      <w:lvlJc w:val="left"/>
      <w:pPr>
        <w:tabs>
          <w:tab w:val="num" w:pos="1985"/>
        </w:tabs>
        <w:ind w:left="1985" w:hanging="851"/>
      </w:pPr>
      <w:rPr>
        <w:rFonts w:ascii="Arial" w:hAnsi="Arial" w:cs="Arial" w:hint="default"/>
        <w:b/>
        <w:i w:val="0"/>
        <w:sz w:val="22"/>
        <w:szCs w:val="22"/>
      </w:rPr>
    </w:lvl>
    <w:lvl w:ilvl="3">
      <w:start w:val="1"/>
      <w:numFmt w:val="decimal"/>
      <w:lvlText w:val="%1.%2.%3.%4."/>
      <w:lvlJc w:val="left"/>
      <w:pPr>
        <w:tabs>
          <w:tab w:val="num" w:pos="2552"/>
        </w:tabs>
        <w:ind w:left="2552" w:hanging="1134"/>
      </w:pPr>
      <w:rPr>
        <w:rFonts w:ascii="Arial" w:hAnsi="Arial" w:cs="Arial" w:hint="default"/>
        <w:b/>
        <w:i w:val="0"/>
        <w:sz w:val="22"/>
        <w:szCs w:val="22"/>
      </w:rPr>
    </w:lvl>
    <w:lvl w:ilvl="4">
      <w:start w:val="1"/>
      <w:numFmt w:val="decimal"/>
      <w:lvlText w:val="%1.%2.%3.%4.%5."/>
      <w:lvlJc w:val="left"/>
      <w:pPr>
        <w:tabs>
          <w:tab w:val="num" w:pos="2835"/>
        </w:tabs>
        <w:ind w:left="2835" w:hanging="1134"/>
      </w:pPr>
      <w:rPr>
        <w:rFonts w:ascii="Arial" w:hAnsi="Arial" w:cs="Arial" w:hint="default"/>
        <w:b/>
        <w:i w:val="0"/>
        <w:sz w:val="24"/>
        <w:szCs w:val="24"/>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5" w15:restartNumberingAfterBreak="0">
    <w:nsid w:val="3F555FF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680"/>
        </w:tabs>
        <w:ind w:left="160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47247022"/>
    <w:multiLevelType w:val="multilevel"/>
    <w:tmpl w:val="400A361E"/>
    <w:lvl w:ilvl="0">
      <w:start w:val="1"/>
      <w:numFmt w:val="bullet"/>
      <w:pStyle w:val="Listaconvieta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7" w15:restartNumberingAfterBreak="0">
    <w:nsid w:val="48E40A21"/>
    <w:multiLevelType w:val="multilevel"/>
    <w:tmpl w:val="0A165832"/>
    <w:lvl w:ilvl="0">
      <w:start w:val="1"/>
      <w:numFmt w:val="decimal"/>
      <w:pStyle w:val="Listaconnme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8" w15:restartNumberingAfterBreak="0">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9" w15:restartNumberingAfterBreak="0">
    <w:nsid w:val="4F02351B"/>
    <w:multiLevelType w:val="hybridMultilevel"/>
    <w:tmpl w:val="76C4E29E"/>
    <w:lvl w:ilvl="0" w:tplc="E44AADA0">
      <w:start w:val="1"/>
      <w:numFmt w:val="decimal"/>
      <w:lvlText w:val="%1."/>
      <w:lvlJc w:val="left"/>
      <w:pPr>
        <w:ind w:left="1070" w:hanging="7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EC453FE"/>
    <w:multiLevelType w:val="multilevel"/>
    <w:tmpl w:val="D3946CB0"/>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ada"/>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7"/>
  </w:num>
  <w:num w:numId="4">
    <w:abstractNumId w:val="3"/>
  </w:num>
  <w:num w:numId="5">
    <w:abstractNumId w:val="2"/>
  </w:num>
  <w:num w:numId="6">
    <w:abstractNumId w:val="5"/>
  </w:num>
  <w:num w:numId="7">
    <w:abstractNumId w:val="10"/>
  </w:num>
  <w:num w:numId="8">
    <w:abstractNumId w:val="4"/>
  </w:num>
  <w:num w:numId="9">
    <w:abstractNumId w:val="8"/>
  </w:num>
  <w:num w:numId="10">
    <w:abstractNumId w:val="1"/>
  </w:num>
  <w:num w:numId="11">
    <w:abstractNumId w:val="0"/>
    <w:lvlOverride w:ilvl="0">
      <w:startOverride w:val="1"/>
    </w:lvlOverride>
  </w:num>
  <w:num w:numId="12">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058"/>
    <w:rsid w:val="0004291E"/>
    <w:rsid w:val="00044FF0"/>
    <w:rsid w:val="00045123"/>
    <w:rsid w:val="00083AA9"/>
    <w:rsid w:val="000B6980"/>
    <w:rsid w:val="000D3A85"/>
    <w:rsid w:val="001072AA"/>
    <w:rsid w:val="0014031B"/>
    <w:rsid w:val="001404B6"/>
    <w:rsid w:val="00152058"/>
    <w:rsid w:val="00170CBE"/>
    <w:rsid w:val="001729B5"/>
    <w:rsid w:val="001816BC"/>
    <w:rsid w:val="0018604C"/>
    <w:rsid w:val="001B1458"/>
    <w:rsid w:val="001C6E3A"/>
    <w:rsid w:val="001F4D94"/>
    <w:rsid w:val="00217D82"/>
    <w:rsid w:val="00232FED"/>
    <w:rsid w:val="0024083B"/>
    <w:rsid w:val="00246E85"/>
    <w:rsid w:val="0025653B"/>
    <w:rsid w:val="00274AF7"/>
    <w:rsid w:val="00285FE8"/>
    <w:rsid w:val="002A5860"/>
    <w:rsid w:val="002B7A13"/>
    <w:rsid w:val="002C0AF7"/>
    <w:rsid w:val="002C28AA"/>
    <w:rsid w:val="002C759A"/>
    <w:rsid w:val="002D1171"/>
    <w:rsid w:val="002D199B"/>
    <w:rsid w:val="002E0C25"/>
    <w:rsid w:val="002E5F8D"/>
    <w:rsid w:val="003050D8"/>
    <w:rsid w:val="00330FAA"/>
    <w:rsid w:val="00332740"/>
    <w:rsid w:val="003527B7"/>
    <w:rsid w:val="00354854"/>
    <w:rsid w:val="003873D5"/>
    <w:rsid w:val="00393B80"/>
    <w:rsid w:val="00394646"/>
    <w:rsid w:val="00396DAE"/>
    <w:rsid w:val="003A7AE1"/>
    <w:rsid w:val="003C4BC3"/>
    <w:rsid w:val="003C5B86"/>
    <w:rsid w:val="003D602E"/>
    <w:rsid w:val="003E4E20"/>
    <w:rsid w:val="004457B2"/>
    <w:rsid w:val="004627FB"/>
    <w:rsid w:val="004B52BB"/>
    <w:rsid w:val="004C5C92"/>
    <w:rsid w:val="005039A2"/>
    <w:rsid w:val="00566784"/>
    <w:rsid w:val="005675FA"/>
    <w:rsid w:val="005B7240"/>
    <w:rsid w:val="005D0069"/>
    <w:rsid w:val="005E11E6"/>
    <w:rsid w:val="005F36C3"/>
    <w:rsid w:val="006016EC"/>
    <w:rsid w:val="00612672"/>
    <w:rsid w:val="00616669"/>
    <w:rsid w:val="00621735"/>
    <w:rsid w:val="00623BC0"/>
    <w:rsid w:val="00644E9B"/>
    <w:rsid w:val="006455C3"/>
    <w:rsid w:val="006459E1"/>
    <w:rsid w:val="006476FD"/>
    <w:rsid w:val="00654D15"/>
    <w:rsid w:val="006568EB"/>
    <w:rsid w:val="00693239"/>
    <w:rsid w:val="00696C12"/>
    <w:rsid w:val="006B2080"/>
    <w:rsid w:val="006C4B64"/>
    <w:rsid w:val="006F55DA"/>
    <w:rsid w:val="006F5D3D"/>
    <w:rsid w:val="00703720"/>
    <w:rsid w:val="0071723B"/>
    <w:rsid w:val="00725A86"/>
    <w:rsid w:val="00727A5E"/>
    <w:rsid w:val="00733ECE"/>
    <w:rsid w:val="00742CF5"/>
    <w:rsid w:val="00793451"/>
    <w:rsid w:val="007A425F"/>
    <w:rsid w:val="007A6682"/>
    <w:rsid w:val="007C242C"/>
    <w:rsid w:val="007D4EB1"/>
    <w:rsid w:val="007E1312"/>
    <w:rsid w:val="007F619D"/>
    <w:rsid w:val="00804907"/>
    <w:rsid w:val="008064CD"/>
    <w:rsid w:val="008176CC"/>
    <w:rsid w:val="00837C32"/>
    <w:rsid w:val="00877C02"/>
    <w:rsid w:val="00885673"/>
    <w:rsid w:val="0089384A"/>
    <w:rsid w:val="008C097B"/>
    <w:rsid w:val="008E77F0"/>
    <w:rsid w:val="00904A0D"/>
    <w:rsid w:val="00906198"/>
    <w:rsid w:val="00937CC3"/>
    <w:rsid w:val="00956280"/>
    <w:rsid w:val="00961DC4"/>
    <w:rsid w:val="00997A66"/>
    <w:rsid w:val="009E2D21"/>
    <w:rsid w:val="00A45F50"/>
    <w:rsid w:val="00A70306"/>
    <w:rsid w:val="00A85F6F"/>
    <w:rsid w:val="00A913C8"/>
    <w:rsid w:val="00AA7E7C"/>
    <w:rsid w:val="00B0375B"/>
    <w:rsid w:val="00B05424"/>
    <w:rsid w:val="00B069C3"/>
    <w:rsid w:val="00B55083"/>
    <w:rsid w:val="00B82B13"/>
    <w:rsid w:val="00B9745E"/>
    <w:rsid w:val="00BA5FE2"/>
    <w:rsid w:val="00BB07EE"/>
    <w:rsid w:val="00BD570B"/>
    <w:rsid w:val="00BF5311"/>
    <w:rsid w:val="00C1750B"/>
    <w:rsid w:val="00C20089"/>
    <w:rsid w:val="00C533EB"/>
    <w:rsid w:val="00C674F2"/>
    <w:rsid w:val="00C77435"/>
    <w:rsid w:val="00C94547"/>
    <w:rsid w:val="00CA6A45"/>
    <w:rsid w:val="00CA6EF5"/>
    <w:rsid w:val="00CB5063"/>
    <w:rsid w:val="00CD5FC8"/>
    <w:rsid w:val="00CE2CB7"/>
    <w:rsid w:val="00CE50F9"/>
    <w:rsid w:val="00D219D6"/>
    <w:rsid w:val="00D359CD"/>
    <w:rsid w:val="00D4719D"/>
    <w:rsid w:val="00D632D4"/>
    <w:rsid w:val="00D647B1"/>
    <w:rsid w:val="00D77EFE"/>
    <w:rsid w:val="00D83D62"/>
    <w:rsid w:val="00D84C61"/>
    <w:rsid w:val="00DA0F06"/>
    <w:rsid w:val="00DB1B3B"/>
    <w:rsid w:val="00DE33D8"/>
    <w:rsid w:val="00DF0083"/>
    <w:rsid w:val="00DF23B4"/>
    <w:rsid w:val="00DF6CB8"/>
    <w:rsid w:val="00E00A6E"/>
    <w:rsid w:val="00E02BE3"/>
    <w:rsid w:val="00E03C54"/>
    <w:rsid w:val="00E17A40"/>
    <w:rsid w:val="00E2484D"/>
    <w:rsid w:val="00E27AC4"/>
    <w:rsid w:val="00E3481F"/>
    <w:rsid w:val="00E366E6"/>
    <w:rsid w:val="00E44497"/>
    <w:rsid w:val="00E4561A"/>
    <w:rsid w:val="00E7500B"/>
    <w:rsid w:val="00E9240A"/>
    <w:rsid w:val="00EA2AB2"/>
    <w:rsid w:val="00EB611A"/>
    <w:rsid w:val="00EC0BE3"/>
    <w:rsid w:val="00EF5E20"/>
    <w:rsid w:val="00F11423"/>
    <w:rsid w:val="00F30A18"/>
    <w:rsid w:val="00F47D52"/>
    <w:rsid w:val="00F51E48"/>
    <w:rsid w:val="00F5306D"/>
    <w:rsid w:val="00F56CAE"/>
    <w:rsid w:val="00F76E5C"/>
    <w:rsid w:val="00F84E37"/>
    <w:rsid w:val="00F9246C"/>
    <w:rsid w:val="00FA1D71"/>
    <w:rsid w:val="00FA6785"/>
    <w:rsid w:val="00FB143B"/>
    <w:rsid w:val="00FD2917"/>
    <w:rsid w:val="00FE35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5E5D12"/>
  <w15:chartTrackingRefBased/>
  <w15:docId w15:val="{B88BA20A-400E-407C-9ACA-BE456F47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C54"/>
    <w:pPr>
      <w:spacing w:after="0" w:line="240" w:lineRule="auto"/>
    </w:pPr>
    <w:rPr>
      <w:sz w:val="24"/>
      <w:szCs w:val="24"/>
      <w:lang w:val="es-ES"/>
    </w:rPr>
  </w:style>
  <w:style w:type="paragraph" w:styleId="Ttulo1">
    <w:name w:val="heading 1"/>
    <w:aliases w:val="Datasheet title,Tabla Contenido 1,Part,level 1,Level 1 Head,H1"/>
    <w:basedOn w:val="Normal"/>
    <w:next w:val="Normal"/>
    <w:link w:val="Ttulo1Car"/>
    <w:uiPriority w:val="99"/>
    <w:qFormat/>
    <w:rsid w:val="001C6E3A"/>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val="es-MX"/>
      <w14:ligatures w14:val="standardContextual"/>
    </w:rPr>
  </w:style>
  <w:style w:type="paragraph" w:styleId="Ttulo2">
    <w:name w:val="heading 2"/>
    <w:aliases w:val="Heading 2 Char,Chapter Title"/>
    <w:basedOn w:val="Normal"/>
    <w:next w:val="Normal"/>
    <w:link w:val="Ttulo2Car"/>
    <w:unhideWhenUsed/>
    <w:qFormat/>
    <w:rsid w:val="001C6E3A"/>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val="es-MX"/>
      <w14:ligatures w14:val="standardContextual"/>
    </w:rPr>
  </w:style>
  <w:style w:type="paragraph" w:styleId="Ttulo3">
    <w:name w:val="heading 3"/>
    <w:aliases w:val="Section"/>
    <w:basedOn w:val="Normal"/>
    <w:next w:val="Normal"/>
    <w:link w:val="Ttulo3Car"/>
    <w:uiPriority w:val="99"/>
    <w:unhideWhenUsed/>
    <w:qFormat/>
    <w:rsid w:val="001C6E3A"/>
    <w:pPr>
      <w:keepNext/>
      <w:keepLines/>
      <w:spacing w:before="160" w:after="80" w:line="278" w:lineRule="auto"/>
      <w:outlineLvl w:val="2"/>
    </w:pPr>
    <w:rPr>
      <w:rFonts w:eastAsiaTheme="majorEastAsia" w:cstheme="majorBidi"/>
      <w:color w:val="2F5496" w:themeColor="accent1" w:themeShade="BF"/>
      <w:kern w:val="2"/>
      <w:sz w:val="28"/>
      <w:szCs w:val="28"/>
      <w:lang w:val="es-MX"/>
      <w14:ligatures w14:val="standardContextual"/>
    </w:rPr>
  </w:style>
  <w:style w:type="paragraph" w:styleId="Ttulo4">
    <w:name w:val="heading 4"/>
    <w:basedOn w:val="Normal"/>
    <w:next w:val="Normal"/>
    <w:link w:val="Ttulo4Car"/>
    <w:uiPriority w:val="9"/>
    <w:unhideWhenUsed/>
    <w:qFormat/>
    <w:rsid w:val="001C6E3A"/>
    <w:pPr>
      <w:keepNext/>
      <w:keepLines/>
      <w:spacing w:before="80" w:after="40" w:line="278" w:lineRule="auto"/>
      <w:outlineLvl w:val="3"/>
    </w:pPr>
    <w:rPr>
      <w:rFonts w:eastAsiaTheme="majorEastAsia" w:cstheme="majorBidi"/>
      <w:i/>
      <w:iCs/>
      <w:color w:val="2F5496" w:themeColor="accent1" w:themeShade="BF"/>
      <w:kern w:val="2"/>
      <w:lang w:val="es-MX"/>
      <w14:ligatures w14:val="standardContextual"/>
    </w:rPr>
  </w:style>
  <w:style w:type="paragraph" w:styleId="Ttulo5">
    <w:name w:val="heading 5"/>
    <w:basedOn w:val="Normal"/>
    <w:next w:val="Normal"/>
    <w:link w:val="Ttulo5Car"/>
    <w:uiPriority w:val="9"/>
    <w:unhideWhenUsed/>
    <w:qFormat/>
    <w:rsid w:val="001C6E3A"/>
    <w:pPr>
      <w:keepNext/>
      <w:keepLines/>
      <w:spacing w:before="80" w:after="40" w:line="278" w:lineRule="auto"/>
      <w:outlineLvl w:val="4"/>
    </w:pPr>
    <w:rPr>
      <w:rFonts w:eastAsiaTheme="majorEastAsia" w:cstheme="majorBidi"/>
      <w:color w:val="2F5496" w:themeColor="accent1" w:themeShade="BF"/>
      <w:kern w:val="2"/>
      <w:lang w:val="es-MX"/>
      <w14:ligatures w14:val="standardContextual"/>
    </w:rPr>
  </w:style>
  <w:style w:type="paragraph" w:styleId="Ttulo6">
    <w:name w:val="heading 6"/>
    <w:basedOn w:val="Normal"/>
    <w:next w:val="Normal"/>
    <w:link w:val="Ttulo6Car"/>
    <w:uiPriority w:val="9"/>
    <w:unhideWhenUsed/>
    <w:qFormat/>
    <w:rsid w:val="001C6E3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unhideWhenUsed/>
    <w:qFormat/>
    <w:rsid w:val="001C6E3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unhideWhenUsed/>
    <w:qFormat/>
    <w:rsid w:val="001C6E3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unhideWhenUsed/>
    <w:qFormat/>
    <w:rsid w:val="001C6E3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atasheet title Car,Tabla Contenido 1 Car,Part Car,level 1 Car,Level 1 Head Car,H1 Car"/>
    <w:basedOn w:val="Fuentedeprrafopredeter"/>
    <w:link w:val="Ttulo1"/>
    <w:uiPriority w:val="99"/>
    <w:rsid w:val="001C6E3A"/>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Ttulo2Car">
    <w:name w:val="Título 2 Car"/>
    <w:aliases w:val="Heading 2 Char Car,Chapter Title Car"/>
    <w:basedOn w:val="Fuentedeprrafopredeter"/>
    <w:link w:val="Ttulo2"/>
    <w:rsid w:val="001C6E3A"/>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Ttulo3Car">
    <w:name w:val="Título 3 Car"/>
    <w:aliases w:val="Section Car"/>
    <w:basedOn w:val="Fuentedeprrafopredeter"/>
    <w:link w:val="Ttulo3"/>
    <w:uiPriority w:val="99"/>
    <w:rsid w:val="001C6E3A"/>
    <w:rPr>
      <w:rFonts w:eastAsiaTheme="majorEastAsia" w:cstheme="majorBidi"/>
      <w:color w:val="2F5496" w:themeColor="accent1" w:themeShade="BF"/>
      <w:kern w:val="2"/>
      <w:sz w:val="28"/>
      <w:szCs w:val="28"/>
      <w14:ligatures w14:val="standardContextual"/>
    </w:rPr>
  </w:style>
  <w:style w:type="paragraph" w:styleId="Encabezado">
    <w:name w:val="header"/>
    <w:aliases w:val="Car1,h,Car5 Car Car Car Car Car Car Car Car Car,Car5 Car Car Car Car Car Car Car Car,Car5 Car Car Car Car Car Car Car Car Car Car Car Car Car Car Car,Car5 Car Car Car Car Car Car Car Car Car Car Car Car Car Car,*Header,Header1,even,header odd"/>
    <w:basedOn w:val="Normal"/>
    <w:link w:val="EncabezadoCar"/>
    <w:uiPriority w:val="99"/>
    <w:unhideWhenUsed/>
    <w:rsid w:val="00152058"/>
    <w:pPr>
      <w:tabs>
        <w:tab w:val="center" w:pos="4419"/>
        <w:tab w:val="right" w:pos="8838"/>
      </w:tabs>
    </w:pPr>
  </w:style>
  <w:style w:type="character" w:customStyle="1" w:styleId="EncabezadoCar">
    <w:name w:val="Encabezado Car"/>
    <w:aliases w:val="Car1 Car,h Car,Car5 Car Car Car Car Car Car Car Car Car Car,Car5 Car Car Car Car Car Car Car Car Car1,Car5 Car Car Car Car Car Car Car Car Car Car Car Car Car Car Car Car,Car5 Car Car Car Car Car Car Car Car Car Car Car Car Car Car Car1"/>
    <w:basedOn w:val="Fuentedeprrafopredeter"/>
    <w:link w:val="Encabezado"/>
    <w:uiPriority w:val="99"/>
    <w:rsid w:val="00152058"/>
    <w:rPr>
      <w:sz w:val="24"/>
      <w:szCs w:val="24"/>
      <w:lang w:val="es-ES"/>
    </w:rPr>
  </w:style>
  <w:style w:type="paragraph" w:styleId="Piedepgina">
    <w:name w:val="footer"/>
    <w:aliases w:val="Pie de página1"/>
    <w:basedOn w:val="Normal"/>
    <w:link w:val="PiedepginaCar"/>
    <w:uiPriority w:val="99"/>
    <w:unhideWhenUsed/>
    <w:rsid w:val="00152058"/>
    <w:pPr>
      <w:tabs>
        <w:tab w:val="center" w:pos="4419"/>
        <w:tab w:val="right" w:pos="8838"/>
      </w:tabs>
    </w:pPr>
  </w:style>
  <w:style w:type="character" w:customStyle="1" w:styleId="PiedepginaCar">
    <w:name w:val="Pie de página Car"/>
    <w:aliases w:val="Pie de página1 Car"/>
    <w:basedOn w:val="Fuentedeprrafopredeter"/>
    <w:link w:val="Piedepgina"/>
    <w:uiPriority w:val="99"/>
    <w:rsid w:val="00152058"/>
    <w:rPr>
      <w:sz w:val="24"/>
      <w:szCs w:val="24"/>
      <w:lang w:val="es-ES"/>
    </w:rPr>
  </w:style>
  <w:style w:type="table" w:styleId="Tablaconcuadrcula">
    <w:name w:val="Table Grid"/>
    <w:basedOn w:val="Tablanormal"/>
    <w:uiPriority w:val="39"/>
    <w:rsid w:val="001520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52058"/>
    <w:rPr>
      <w:color w:val="0000FF"/>
      <w:u w:val="single"/>
    </w:rPr>
  </w:style>
  <w:style w:type="paragraph" w:styleId="Textonotapie">
    <w:name w:val="footnote text"/>
    <w:basedOn w:val="Normal"/>
    <w:link w:val="TextonotapieCar"/>
    <w:semiHidden/>
    <w:rsid w:val="0004291E"/>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semiHidden/>
    <w:rsid w:val="0004291E"/>
    <w:rPr>
      <w:rFonts w:ascii="Times New Roman" w:eastAsia="Times New Roman" w:hAnsi="Times New Roman" w:cs="Times New Roman"/>
      <w:sz w:val="20"/>
      <w:szCs w:val="20"/>
      <w:lang w:eastAsia="es-ES"/>
    </w:rPr>
  </w:style>
  <w:style w:type="table" w:customStyle="1" w:styleId="TableNormal">
    <w:name w:val="Table Normal"/>
    <w:uiPriority w:val="2"/>
    <w:unhideWhenUsed/>
    <w:qFormat/>
    <w:rsid w:val="00961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1DC4"/>
    <w:pPr>
      <w:widowControl w:val="0"/>
      <w:autoSpaceDE w:val="0"/>
      <w:autoSpaceDN w:val="0"/>
    </w:pPr>
    <w:rPr>
      <w:rFonts w:ascii="Verdana" w:eastAsia="Verdana" w:hAnsi="Verdana" w:cs="Verdana"/>
      <w:sz w:val="22"/>
      <w:szCs w:val="22"/>
    </w:rPr>
  </w:style>
  <w:style w:type="character" w:customStyle="1" w:styleId="Ttulo4Car">
    <w:name w:val="Título 4 Car"/>
    <w:basedOn w:val="Fuentedeprrafopredeter"/>
    <w:link w:val="Ttulo4"/>
    <w:uiPriority w:val="9"/>
    <w:rsid w:val="001C6E3A"/>
    <w:rPr>
      <w:rFonts w:eastAsiaTheme="majorEastAsia" w:cstheme="majorBidi"/>
      <w:i/>
      <w:iCs/>
      <w:color w:val="2F5496" w:themeColor="accent1" w:themeShade="BF"/>
      <w:kern w:val="2"/>
      <w:sz w:val="24"/>
      <w:szCs w:val="24"/>
      <w14:ligatures w14:val="standardContextual"/>
    </w:rPr>
  </w:style>
  <w:style w:type="character" w:customStyle="1" w:styleId="Ttulo5Car">
    <w:name w:val="Título 5 Car"/>
    <w:basedOn w:val="Fuentedeprrafopredeter"/>
    <w:link w:val="Ttulo5"/>
    <w:uiPriority w:val="9"/>
    <w:rsid w:val="001C6E3A"/>
    <w:rPr>
      <w:rFonts w:eastAsiaTheme="majorEastAsia" w:cstheme="majorBidi"/>
      <w:color w:val="2F5496" w:themeColor="accent1" w:themeShade="BF"/>
      <w:kern w:val="2"/>
      <w:sz w:val="24"/>
      <w:szCs w:val="24"/>
      <w14:ligatures w14:val="standardContextual"/>
    </w:rPr>
  </w:style>
  <w:style w:type="character" w:customStyle="1" w:styleId="Ttulo6Car">
    <w:name w:val="Título 6 Car"/>
    <w:basedOn w:val="Fuentedeprrafopredeter"/>
    <w:link w:val="Ttulo6"/>
    <w:uiPriority w:val="9"/>
    <w:rsid w:val="001C6E3A"/>
    <w:rPr>
      <w:rFonts w:eastAsiaTheme="majorEastAsia" w:cstheme="majorBidi"/>
      <w:i/>
      <w:iCs/>
      <w:color w:val="595959" w:themeColor="text1" w:themeTint="A6"/>
      <w:kern w:val="2"/>
      <w:sz w:val="24"/>
      <w:szCs w:val="24"/>
      <w14:ligatures w14:val="standardContextual"/>
    </w:rPr>
  </w:style>
  <w:style w:type="character" w:customStyle="1" w:styleId="Ttulo7Car">
    <w:name w:val="Título 7 Car"/>
    <w:basedOn w:val="Fuentedeprrafopredeter"/>
    <w:link w:val="Ttulo7"/>
    <w:uiPriority w:val="9"/>
    <w:rsid w:val="001C6E3A"/>
    <w:rPr>
      <w:rFonts w:eastAsiaTheme="majorEastAsia" w:cstheme="majorBidi"/>
      <w:color w:val="595959" w:themeColor="text1" w:themeTint="A6"/>
      <w:kern w:val="2"/>
      <w:sz w:val="24"/>
      <w:szCs w:val="24"/>
      <w14:ligatures w14:val="standardContextual"/>
    </w:rPr>
  </w:style>
  <w:style w:type="character" w:customStyle="1" w:styleId="Ttulo8Car">
    <w:name w:val="Título 8 Car"/>
    <w:basedOn w:val="Fuentedeprrafopredeter"/>
    <w:link w:val="Ttulo8"/>
    <w:uiPriority w:val="9"/>
    <w:rsid w:val="001C6E3A"/>
    <w:rPr>
      <w:rFonts w:eastAsiaTheme="majorEastAsia" w:cstheme="majorBidi"/>
      <w:i/>
      <w:iCs/>
      <w:color w:val="272727" w:themeColor="text1" w:themeTint="D8"/>
      <w:kern w:val="2"/>
      <w:sz w:val="24"/>
      <w:szCs w:val="24"/>
      <w14:ligatures w14:val="standardContextual"/>
    </w:rPr>
  </w:style>
  <w:style w:type="character" w:customStyle="1" w:styleId="Ttulo9Car">
    <w:name w:val="Título 9 Car"/>
    <w:basedOn w:val="Fuentedeprrafopredeter"/>
    <w:link w:val="Ttulo9"/>
    <w:uiPriority w:val="9"/>
    <w:rsid w:val="001C6E3A"/>
    <w:rPr>
      <w:rFonts w:eastAsiaTheme="majorEastAsia" w:cstheme="majorBidi"/>
      <w:color w:val="272727" w:themeColor="text1" w:themeTint="D8"/>
      <w:kern w:val="2"/>
      <w:sz w:val="24"/>
      <w:szCs w:val="24"/>
      <w14:ligatures w14:val="standardContextual"/>
    </w:rPr>
  </w:style>
  <w:style w:type="character" w:customStyle="1" w:styleId="TtuloCar">
    <w:name w:val="Título Car"/>
    <w:basedOn w:val="Fuentedeprrafopredeter"/>
    <w:link w:val="Ttulo"/>
    <w:rsid w:val="001C6E3A"/>
    <w:rPr>
      <w:rFonts w:asciiTheme="majorHAnsi" w:eastAsiaTheme="majorEastAsia" w:hAnsiTheme="majorHAnsi" w:cstheme="majorBidi"/>
      <w:spacing w:val="-10"/>
      <w:kern w:val="28"/>
      <w:sz w:val="56"/>
      <w:szCs w:val="56"/>
      <w14:ligatures w14:val="standardContextual"/>
    </w:rPr>
  </w:style>
  <w:style w:type="paragraph" w:styleId="Ttulo">
    <w:name w:val="Title"/>
    <w:basedOn w:val="Normal"/>
    <w:next w:val="Normal"/>
    <w:link w:val="TtuloCar"/>
    <w:qFormat/>
    <w:rsid w:val="001C6E3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SubttuloCar">
    <w:name w:val="Subtítulo Car"/>
    <w:basedOn w:val="Fuentedeprrafopredeter"/>
    <w:link w:val="Subttulo"/>
    <w:rsid w:val="001C6E3A"/>
    <w:rPr>
      <w:rFonts w:eastAsiaTheme="majorEastAsia" w:cstheme="majorBidi"/>
      <w:color w:val="595959" w:themeColor="text1" w:themeTint="A6"/>
      <w:spacing w:val="15"/>
      <w:kern w:val="2"/>
      <w:sz w:val="28"/>
      <w:szCs w:val="28"/>
      <w14:ligatures w14:val="standardContextual"/>
    </w:rPr>
  </w:style>
  <w:style w:type="paragraph" w:styleId="Subttulo">
    <w:name w:val="Subtitle"/>
    <w:basedOn w:val="Normal"/>
    <w:next w:val="Normal"/>
    <w:link w:val="SubttuloCar"/>
    <w:qFormat/>
    <w:rsid w:val="001C6E3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CitaCar">
    <w:name w:val="Cita Car"/>
    <w:basedOn w:val="Fuentedeprrafopredeter"/>
    <w:link w:val="Cita"/>
    <w:uiPriority w:val="29"/>
    <w:rsid w:val="001C6E3A"/>
    <w:rPr>
      <w:i/>
      <w:iCs/>
      <w:color w:val="404040" w:themeColor="text1" w:themeTint="BF"/>
      <w:kern w:val="2"/>
      <w:sz w:val="24"/>
      <w:szCs w:val="24"/>
      <w14:ligatures w14:val="standardContextual"/>
    </w:rPr>
  </w:style>
  <w:style w:type="paragraph" w:styleId="Cita">
    <w:name w:val="Quote"/>
    <w:basedOn w:val="Normal"/>
    <w:next w:val="Normal"/>
    <w:link w:val="CitaCar"/>
    <w:uiPriority w:val="29"/>
    <w:qFormat/>
    <w:rsid w:val="001C6E3A"/>
    <w:pPr>
      <w:spacing w:before="160" w:after="160" w:line="278" w:lineRule="auto"/>
      <w:jc w:val="center"/>
    </w:pPr>
    <w:rPr>
      <w:i/>
      <w:iCs/>
      <w:color w:val="404040" w:themeColor="text1" w:themeTint="BF"/>
      <w:kern w:val="2"/>
      <w:lang w:val="es-MX"/>
      <w14:ligatures w14:val="standardContextual"/>
    </w:rPr>
  </w:style>
  <w:style w:type="character" w:customStyle="1" w:styleId="CitadestacadaCar">
    <w:name w:val="Cita destacada Car"/>
    <w:basedOn w:val="Fuentedeprrafopredeter"/>
    <w:link w:val="Citadestacada"/>
    <w:uiPriority w:val="30"/>
    <w:rsid w:val="001C6E3A"/>
    <w:rPr>
      <w:i/>
      <w:iCs/>
      <w:color w:val="2F5496" w:themeColor="accent1" w:themeShade="BF"/>
      <w:kern w:val="2"/>
      <w:sz w:val="24"/>
      <w:szCs w:val="24"/>
      <w14:ligatures w14:val="standardContextual"/>
    </w:rPr>
  </w:style>
  <w:style w:type="paragraph" w:styleId="Citadestacada">
    <w:name w:val="Intense Quote"/>
    <w:basedOn w:val="Normal"/>
    <w:next w:val="Normal"/>
    <w:link w:val="CitadestacadaCar"/>
    <w:uiPriority w:val="30"/>
    <w:qFormat/>
    <w:rsid w:val="001C6E3A"/>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lang w:val="es-MX"/>
      <w14:ligatures w14:val="standardContextual"/>
    </w:rPr>
  </w:style>
  <w:style w:type="paragraph" w:customStyle="1" w:styleId="Listanumerada">
    <w:name w:val="Lista numerada"/>
    <w:basedOn w:val="Normal"/>
    <w:semiHidden/>
    <w:qFormat/>
    <w:rsid w:val="007D4EB1"/>
    <w:pPr>
      <w:numPr>
        <w:ilvl w:val="6"/>
        <w:numId w:val="1"/>
      </w:numPr>
      <w:spacing w:after="200" w:line="271" w:lineRule="auto"/>
      <w:ind w:right="720"/>
      <w:contextualSpacing/>
    </w:pPr>
    <w:rPr>
      <w:b/>
      <w:bCs/>
      <w:sz w:val="28"/>
      <w:szCs w:val="28"/>
    </w:rPr>
  </w:style>
  <w:style w:type="paragraph" w:styleId="Sangranormal">
    <w:name w:val="Normal Indent"/>
    <w:basedOn w:val="Normal"/>
    <w:uiPriority w:val="99"/>
    <w:semiHidden/>
    <w:rsid w:val="007D4EB1"/>
    <w:pPr>
      <w:spacing w:before="120" w:after="200" w:line="271" w:lineRule="auto"/>
      <w:ind w:left="720" w:right="720"/>
    </w:pPr>
    <w:rPr>
      <w:sz w:val="28"/>
      <w:szCs w:val="28"/>
    </w:rPr>
  </w:style>
  <w:style w:type="paragraph" w:styleId="TDC1">
    <w:name w:val="toc 1"/>
    <w:aliases w:val="Titulo1"/>
    <w:basedOn w:val="Normal"/>
    <w:next w:val="Normal"/>
    <w:autoRedefine/>
    <w:uiPriority w:val="39"/>
    <w:qFormat/>
    <w:rsid w:val="007D4EB1"/>
    <w:pPr>
      <w:tabs>
        <w:tab w:val="left" w:pos="1260"/>
        <w:tab w:val="left" w:pos="1440"/>
        <w:tab w:val="right" w:leader="dot" w:pos="9830"/>
      </w:tabs>
      <w:spacing w:after="200" w:line="271" w:lineRule="auto"/>
      <w:ind w:right="720"/>
    </w:pPr>
    <w:rPr>
      <w:b/>
      <w:noProof/>
      <w:color w:val="694A77"/>
      <w:sz w:val="28"/>
      <w:szCs w:val="18"/>
    </w:rPr>
  </w:style>
  <w:style w:type="paragraph" w:styleId="Listaconvietas">
    <w:name w:val="List Bullet"/>
    <w:basedOn w:val="Normal"/>
    <w:uiPriority w:val="99"/>
    <w:rsid w:val="007D4EB1"/>
    <w:pPr>
      <w:numPr>
        <w:numId w:val="2"/>
      </w:numPr>
      <w:tabs>
        <w:tab w:val="left" w:pos="720"/>
      </w:tabs>
      <w:spacing w:before="120" w:after="200" w:line="271" w:lineRule="auto"/>
      <w:ind w:right="720"/>
    </w:pPr>
    <w:rPr>
      <w:sz w:val="28"/>
      <w:szCs w:val="28"/>
    </w:rPr>
  </w:style>
  <w:style w:type="character" w:customStyle="1" w:styleId="TextocomentarioCar">
    <w:name w:val="Texto comentario Car"/>
    <w:basedOn w:val="Fuentedeprrafopredeter"/>
    <w:link w:val="Textocomentario"/>
    <w:uiPriority w:val="99"/>
    <w:rsid w:val="007D4EB1"/>
    <w:rPr>
      <w:sz w:val="28"/>
      <w:szCs w:val="24"/>
      <w:lang w:val="es-ES"/>
    </w:rPr>
  </w:style>
  <w:style w:type="paragraph" w:styleId="Textocomentario">
    <w:name w:val="annotation text"/>
    <w:basedOn w:val="Normal"/>
    <w:link w:val="TextocomentarioCar"/>
    <w:uiPriority w:val="99"/>
    <w:rsid w:val="007D4EB1"/>
    <w:pPr>
      <w:spacing w:after="200" w:line="271" w:lineRule="auto"/>
      <w:ind w:right="720"/>
    </w:pPr>
    <w:rPr>
      <w:sz w:val="28"/>
    </w:rPr>
  </w:style>
  <w:style w:type="paragraph" w:styleId="Listaconnmeros">
    <w:name w:val="List Number"/>
    <w:basedOn w:val="Normal"/>
    <w:uiPriority w:val="99"/>
    <w:semiHidden/>
    <w:rsid w:val="007D4EB1"/>
    <w:pPr>
      <w:numPr>
        <w:numId w:val="3"/>
      </w:numPr>
      <w:spacing w:before="120" w:after="200" w:line="271" w:lineRule="auto"/>
      <w:ind w:right="720"/>
    </w:pPr>
    <w:rPr>
      <w:sz w:val="28"/>
      <w:szCs w:val="28"/>
    </w:rPr>
  </w:style>
  <w:style w:type="character" w:customStyle="1" w:styleId="AsuntodelcomentarioCar">
    <w:name w:val="Asunto del comentario Car"/>
    <w:basedOn w:val="TextocomentarioCar"/>
    <w:link w:val="Asuntodelcomentario"/>
    <w:uiPriority w:val="99"/>
    <w:semiHidden/>
    <w:rsid w:val="007D4EB1"/>
    <w:rPr>
      <w:b/>
      <w:bCs/>
      <w:sz w:val="28"/>
      <w:szCs w:val="24"/>
      <w:lang w:val="es-ES"/>
    </w:rPr>
  </w:style>
  <w:style w:type="paragraph" w:styleId="Asuntodelcomentario">
    <w:name w:val="annotation subject"/>
    <w:basedOn w:val="Textocomentario"/>
    <w:next w:val="Textocomentario"/>
    <w:link w:val="AsuntodelcomentarioCar"/>
    <w:uiPriority w:val="99"/>
    <w:semiHidden/>
    <w:unhideWhenUsed/>
    <w:rsid w:val="007D4EB1"/>
    <w:rPr>
      <w:b/>
      <w:bCs/>
    </w:rPr>
  </w:style>
  <w:style w:type="paragraph" w:styleId="Sinespaciado">
    <w:name w:val="No Spacing"/>
    <w:basedOn w:val="Normal"/>
    <w:link w:val="SinespaciadoCar"/>
    <w:uiPriority w:val="1"/>
    <w:qFormat/>
    <w:rsid w:val="007D4EB1"/>
    <w:pPr>
      <w:widowControl w:val="0"/>
      <w:autoSpaceDE w:val="0"/>
      <w:autoSpaceDN w:val="0"/>
      <w:spacing w:after="200" w:line="271" w:lineRule="auto"/>
      <w:ind w:right="720"/>
    </w:pPr>
    <w:rPr>
      <w:rFonts w:eastAsia="Calibri" w:cs="Calibri"/>
      <w:sz w:val="28"/>
      <w:szCs w:val="28"/>
    </w:rPr>
  </w:style>
  <w:style w:type="character" w:styleId="Ttulodellibro">
    <w:name w:val="Book Title"/>
    <w:basedOn w:val="Fuentedeprrafopredeter"/>
    <w:uiPriority w:val="33"/>
    <w:qFormat/>
    <w:rsid w:val="007D4EB1"/>
    <w:rPr>
      <w:b/>
      <w:bCs/>
      <w:i/>
      <w:iCs/>
      <w:spacing w:val="5"/>
    </w:rPr>
  </w:style>
  <w:style w:type="paragraph" w:customStyle="1" w:styleId="Nombre">
    <w:name w:val="Nombre"/>
    <w:basedOn w:val="Normal"/>
    <w:uiPriority w:val="1"/>
    <w:qFormat/>
    <w:rsid w:val="007D4EB1"/>
    <w:pPr>
      <w:shd w:val="clear" w:color="auto" w:fill="44546A" w:themeFill="text2"/>
      <w:ind w:left="-180" w:right="6840"/>
    </w:pPr>
    <w:rPr>
      <w:rFonts w:ascii="Copperplate Gothic Bold" w:hAnsi="Copperplate Gothic Bold"/>
      <w:color w:val="FFFFFF" w:themeColor="background1"/>
      <w:sz w:val="30"/>
      <w:szCs w:val="28"/>
    </w:rPr>
  </w:style>
  <w:style w:type="paragraph" w:customStyle="1" w:styleId="Direccin">
    <w:name w:val="Dirección"/>
    <w:basedOn w:val="Normal"/>
    <w:uiPriority w:val="1"/>
    <w:qFormat/>
    <w:rsid w:val="007D4EB1"/>
    <w:pPr>
      <w:spacing w:line="271" w:lineRule="auto"/>
      <w:ind w:right="720"/>
    </w:pPr>
    <w:rPr>
      <w:sz w:val="28"/>
      <w:szCs w:val="28"/>
    </w:rPr>
  </w:style>
  <w:style w:type="paragraph" w:styleId="Fecha">
    <w:name w:val="Date"/>
    <w:basedOn w:val="Normal"/>
    <w:next w:val="Normal"/>
    <w:link w:val="FechaCar"/>
    <w:rsid w:val="007D4EB1"/>
    <w:pPr>
      <w:spacing w:before="600" w:after="200" w:line="271" w:lineRule="auto"/>
      <w:ind w:right="720"/>
    </w:pPr>
    <w:rPr>
      <w:sz w:val="28"/>
      <w:szCs w:val="28"/>
    </w:rPr>
  </w:style>
  <w:style w:type="character" w:customStyle="1" w:styleId="FechaCar">
    <w:name w:val="Fecha Car"/>
    <w:basedOn w:val="Fuentedeprrafopredeter"/>
    <w:link w:val="Fecha"/>
    <w:rsid w:val="007D4EB1"/>
    <w:rPr>
      <w:sz w:val="28"/>
      <w:szCs w:val="28"/>
      <w:lang w:val="es-ES"/>
    </w:rPr>
  </w:style>
  <w:style w:type="paragraph" w:styleId="Saludo">
    <w:name w:val="Salutation"/>
    <w:basedOn w:val="Normal"/>
    <w:next w:val="Normal"/>
    <w:link w:val="SaludoCar"/>
    <w:uiPriority w:val="99"/>
    <w:rsid w:val="007D4EB1"/>
    <w:pPr>
      <w:spacing w:before="480" w:after="480" w:line="271" w:lineRule="auto"/>
      <w:ind w:right="720"/>
    </w:pPr>
    <w:rPr>
      <w:color w:val="A5A5A5" w:themeColor="accent3"/>
      <w:sz w:val="36"/>
      <w:szCs w:val="28"/>
    </w:rPr>
  </w:style>
  <w:style w:type="character" w:customStyle="1" w:styleId="SaludoCar">
    <w:name w:val="Saludo Car"/>
    <w:basedOn w:val="Fuentedeprrafopredeter"/>
    <w:link w:val="Saludo"/>
    <w:uiPriority w:val="99"/>
    <w:rsid w:val="007D4EB1"/>
    <w:rPr>
      <w:color w:val="A5A5A5" w:themeColor="accent3"/>
      <w:sz w:val="36"/>
      <w:szCs w:val="28"/>
      <w:lang w:val="es-ES"/>
    </w:rPr>
  </w:style>
  <w:style w:type="paragraph" w:styleId="Firma">
    <w:name w:val="Signature"/>
    <w:basedOn w:val="Normal"/>
    <w:link w:val="FirmaCar"/>
    <w:uiPriority w:val="99"/>
    <w:rsid w:val="007D4EB1"/>
    <w:pPr>
      <w:spacing w:after="200" w:line="271" w:lineRule="auto"/>
      <w:ind w:right="720"/>
    </w:pPr>
    <w:rPr>
      <w:sz w:val="28"/>
      <w:szCs w:val="28"/>
    </w:rPr>
  </w:style>
  <w:style w:type="character" w:customStyle="1" w:styleId="FirmaCar">
    <w:name w:val="Firma Car"/>
    <w:basedOn w:val="Fuentedeprrafopredeter"/>
    <w:link w:val="Firma"/>
    <w:uiPriority w:val="99"/>
    <w:rsid w:val="007D4EB1"/>
    <w:rPr>
      <w:sz w:val="28"/>
      <w:szCs w:val="28"/>
      <w:lang w:val="es-ES"/>
    </w:rPr>
  </w:style>
  <w:style w:type="paragraph" w:styleId="Prrafodelista">
    <w:name w:val="List Paragraph"/>
    <w:aliases w:val="Listas,lp1,List Paragraph1,List Paragraph,Bullet Number,lp11,List Paragraph11,Bullet 1,Use Case List Paragraph,Bullet List,FooterText,numbered,Paragraphe de liste1,Bulletr List Paragraph,列出段落,列出段落1,Lista vistosa - Énfasis 11"/>
    <w:basedOn w:val="Normal"/>
    <w:link w:val="PrrafodelistaCar"/>
    <w:uiPriority w:val="34"/>
    <w:qFormat/>
    <w:rsid w:val="007D4EB1"/>
    <w:pPr>
      <w:spacing w:after="200" w:line="271" w:lineRule="auto"/>
      <w:ind w:left="720" w:right="720"/>
      <w:contextualSpacing/>
    </w:pPr>
    <w:rPr>
      <w:sz w:val="28"/>
      <w:szCs w:val="28"/>
    </w:rPr>
  </w:style>
  <w:style w:type="character" w:customStyle="1" w:styleId="TextodegloboCar">
    <w:name w:val="Texto de globo Car"/>
    <w:basedOn w:val="Fuentedeprrafopredeter"/>
    <w:link w:val="Textodeglobo"/>
    <w:uiPriority w:val="99"/>
    <w:semiHidden/>
    <w:rsid w:val="007D4EB1"/>
    <w:rPr>
      <w:rFonts w:ascii="Segoe UI" w:hAnsi="Segoe UI" w:cs="Segoe UI"/>
      <w:sz w:val="18"/>
      <w:szCs w:val="18"/>
      <w:lang w:val="es-ES"/>
    </w:rPr>
  </w:style>
  <w:style w:type="paragraph" w:styleId="Textodeglobo">
    <w:name w:val="Balloon Text"/>
    <w:basedOn w:val="Normal"/>
    <w:link w:val="TextodegloboCar"/>
    <w:uiPriority w:val="99"/>
    <w:semiHidden/>
    <w:unhideWhenUsed/>
    <w:rsid w:val="007D4EB1"/>
    <w:pPr>
      <w:ind w:right="720"/>
    </w:pPr>
    <w:rPr>
      <w:rFonts w:ascii="Segoe UI" w:hAnsi="Segoe UI" w:cs="Segoe UI"/>
      <w:sz w:val="18"/>
      <w:szCs w:val="18"/>
    </w:rPr>
  </w:style>
  <w:style w:type="paragraph" w:customStyle="1" w:styleId="msonormal0">
    <w:name w:val="msonormal"/>
    <w:basedOn w:val="Normal"/>
    <w:rsid w:val="007D4EB1"/>
    <w:pPr>
      <w:spacing w:before="100" w:beforeAutospacing="1" w:after="100" w:afterAutospacing="1"/>
    </w:pPr>
    <w:rPr>
      <w:rFonts w:ascii="Times New Roman" w:eastAsia="Times New Roman" w:hAnsi="Times New Roman" w:cs="Times New Roman"/>
      <w:lang w:val="es-MX" w:eastAsia="es-MX"/>
    </w:rPr>
  </w:style>
  <w:style w:type="paragraph" w:customStyle="1" w:styleId="xl66">
    <w:name w:val="xl66"/>
    <w:basedOn w:val="Normal"/>
    <w:rsid w:val="007D4EB1"/>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67">
    <w:name w:val="xl67"/>
    <w:basedOn w:val="Normal"/>
    <w:rsid w:val="007D4EB1"/>
    <w:pPr>
      <w:pBdr>
        <w:top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68">
    <w:name w:val="xl68"/>
    <w:basedOn w:val="Normal"/>
    <w:rsid w:val="007D4EB1"/>
    <w:pPr>
      <w:spacing w:before="100" w:beforeAutospacing="1" w:after="100" w:afterAutospacing="1"/>
    </w:pPr>
    <w:rPr>
      <w:rFonts w:ascii="Times New Roman" w:eastAsia="Times New Roman" w:hAnsi="Times New Roman" w:cs="Times New Roman"/>
      <w:b/>
      <w:bCs/>
      <w:lang w:val="es-MX" w:eastAsia="es-MX"/>
    </w:rPr>
  </w:style>
  <w:style w:type="paragraph" w:customStyle="1" w:styleId="xl70">
    <w:name w:val="xl70"/>
    <w:basedOn w:val="Normal"/>
    <w:rsid w:val="007D4EB1"/>
    <w:pPr>
      <w:spacing w:before="100" w:beforeAutospacing="1" w:after="100" w:afterAutospacing="1"/>
    </w:pPr>
    <w:rPr>
      <w:rFonts w:ascii="Times New Roman" w:eastAsia="Times New Roman" w:hAnsi="Times New Roman" w:cs="Times New Roman"/>
      <w:lang w:val="es-MX" w:eastAsia="es-MX"/>
    </w:rPr>
  </w:style>
  <w:style w:type="paragraph" w:customStyle="1" w:styleId="xl71">
    <w:name w:val="xl71"/>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2">
    <w:name w:val="xl72"/>
    <w:basedOn w:val="Normal"/>
    <w:rsid w:val="007D4EB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3">
    <w:name w:val="xl73"/>
    <w:basedOn w:val="Normal"/>
    <w:rsid w:val="007D4E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4">
    <w:name w:val="xl74"/>
    <w:basedOn w:val="Normal"/>
    <w:rsid w:val="007D4EB1"/>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5">
    <w:name w:val="xl75"/>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6">
    <w:name w:val="xl76"/>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7">
    <w:name w:val="xl77"/>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8">
    <w:name w:val="xl78"/>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79">
    <w:name w:val="xl79"/>
    <w:basedOn w:val="Normal"/>
    <w:rsid w:val="007D4EB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80">
    <w:name w:val="xl80"/>
    <w:basedOn w:val="Normal"/>
    <w:rsid w:val="007D4EB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81">
    <w:name w:val="xl81"/>
    <w:basedOn w:val="Normal"/>
    <w:rsid w:val="007D4E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64">
    <w:name w:val="xl64"/>
    <w:basedOn w:val="Normal"/>
    <w:rsid w:val="007D4EB1"/>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65">
    <w:name w:val="xl65"/>
    <w:basedOn w:val="Normal"/>
    <w:rsid w:val="007D4EB1"/>
    <w:pPr>
      <w:pBdr>
        <w:top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69">
    <w:name w:val="xl69"/>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styleId="Textoindependiente">
    <w:name w:val="Body Text"/>
    <w:basedOn w:val="Normal"/>
    <w:link w:val="TextoindependienteCar"/>
    <w:uiPriority w:val="99"/>
    <w:rsid w:val="00E7500B"/>
    <w:pPr>
      <w:widowControl w:val="0"/>
      <w:tabs>
        <w:tab w:val="left" w:pos="-720"/>
      </w:tabs>
      <w:suppressAutoHyphens/>
      <w:autoSpaceDE w:val="0"/>
      <w:autoSpaceDN w:val="0"/>
      <w:ind w:left="1134"/>
      <w:jc w:val="both"/>
    </w:pPr>
    <w:rPr>
      <w:rFonts w:ascii="Arial" w:eastAsia="Times New Roman" w:hAnsi="Arial" w:cs="Arial"/>
      <w:sz w:val="16"/>
      <w:szCs w:val="16"/>
      <w:lang w:val="es-MX" w:eastAsia="es-ES"/>
    </w:rPr>
  </w:style>
  <w:style w:type="character" w:customStyle="1" w:styleId="TextoindependienteCar">
    <w:name w:val="Texto independiente Car"/>
    <w:basedOn w:val="Fuentedeprrafopredeter"/>
    <w:link w:val="Textoindependiente"/>
    <w:uiPriority w:val="99"/>
    <w:rsid w:val="00E7500B"/>
    <w:rPr>
      <w:rFonts w:ascii="Arial" w:eastAsia="Times New Roman" w:hAnsi="Arial" w:cs="Arial"/>
      <w:sz w:val="16"/>
      <w:szCs w:val="16"/>
      <w:lang w:eastAsia="es-ES"/>
    </w:rPr>
  </w:style>
  <w:style w:type="paragraph" w:styleId="Textoindependiente3">
    <w:name w:val="Body Text 3"/>
    <w:basedOn w:val="Normal"/>
    <w:link w:val="Textoindependiente3Car"/>
    <w:uiPriority w:val="99"/>
    <w:rsid w:val="00E7500B"/>
    <w:pPr>
      <w:autoSpaceDE w:val="0"/>
      <w:autoSpaceDN w:val="0"/>
      <w:ind w:left="1134"/>
      <w:jc w:val="both"/>
    </w:pPr>
    <w:rPr>
      <w:rFonts w:ascii="Arial" w:eastAsia="Times New Roman" w:hAnsi="Arial" w:cs="Arial"/>
      <w:sz w:val="22"/>
      <w:szCs w:val="22"/>
      <w:lang w:val="es-MX" w:eastAsia="es-ES"/>
    </w:rPr>
  </w:style>
  <w:style w:type="character" w:customStyle="1" w:styleId="Textoindependiente3Car">
    <w:name w:val="Texto independiente 3 Car"/>
    <w:basedOn w:val="Fuentedeprrafopredeter"/>
    <w:link w:val="Textoindependiente3"/>
    <w:uiPriority w:val="99"/>
    <w:rsid w:val="00E7500B"/>
    <w:rPr>
      <w:rFonts w:ascii="Arial" w:eastAsia="Times New Roman" w:hAnsi="Arial" w:cs="Arial"/>
      <w:lang w:eastAsia="es-ES"/>
    </w:rPr>
  </w:style>
  <w:style w:type="paragraph" w:customStyle="1" w:styleId="toa">
    <w:name w:val="toa"/>
    <w:basedOn w:val="Normal"/>
    <w:rsid w:val="00E7500B"/>
    <w:pPr>
      <w:widowControl w:val="0"/>
      <w:tabs>
        <w:tab w:val="left" w:pos="9000"/>
        <w:tab w:val="right" w:pos="9360"/>
      </w:tabs>
      <w:suppressAutoHyphens/>
      <w:autoSpaceDE w:val="0"/>
      <w:autoSpaceDN w:val="0"/>
      <w:ind w:left="1134"/>
      <w:jc w:val="both"/>
    </w:pPr>
    <w:rPr>
      <w:rFonts w:ascii="Arial" w:eastAsia="Times New Roman" w:hAnsi="Arial" w:cs="Arial"/>
      <w:sz w:val="22"/>
      <w:szCs w:val="22"/>
      <w:lang w:val="en-US" w:eastAsia="es-ES"/>
    </w:rPr>
  </w:style>
  <w:style w:type="paragraph" w:styleId="ndice1">
    <w:name w:val="index 1"/>
    <w:aliases w:val="PER"/>
    <w:basedOn w:val="Normal"/>
    <w:next w:val="Normal"/>
    <w:autoRedefine/>
    <w:semiHidden/>
    <w:rsid w:val="00E7500B"/>
    <w:pPr>
      <w:tabs>
        <w:tab w:val="right" w:leader="dot" w:pos="9962"/>
        <w:tab w:val="right" w:leader="dot" w:pos="10206"/>
        <w:tab w:val="right" w:leader="dot" w:pos="10247"/>
      </w:tabs>
      <w:autoSpaceDE w:val="0"/>
      <w:autoSpaceDN w:val="0"/>
      <w:spacing w:before="120" w:after="120"/>
      <w:ind w:left="993" w:hanging="426"/>
      <w:jc w:val="both"/>
    </w:pPr>
    <w:rPr>
      <w:rFonts w:ascii="Arial" w:eastAsia="Times New Roman" w:hAnsi="Arial" w:cs="Arial"/>
      <w:b/>
      <w:bCs/>
      <w:sz w:val="20"/>
      <w:szCs w:val="20"/>
      <w:lang w:val="en-US" w:eastAsia="es-ES"/>
    </w:rPr>
  </w:style>
  <w:style w:type="paragraph" w:styleId="Sangra3detindependiente">
    <w:name w:val="Body Text Indent 3"/>
    <w:basedOn w:val="Normal"/>
    <w:link w:val="Sangra3detindependienteCar"/>
    <w:rsid w:val="00E7500B"/>
    <w:pPr>
      <w:widowControl w:val="0"/>
      <w:tabs>
        <w:tab w:val="left" w:pos="567"/>
      </w:tabs>
      <w:suppressAutoHyphens/>
      <w:autoSpaceDE w:val="0"/>
      <w:autoSpaceDN w:val="0"/>
      <w:ind w:left="567"/>
      <w:jc w:val="both"/>
    </w:pPr>
    <w:rPr>
      <w:rFonts w:ascii="Arial" w:eastAsia="Times New Roman" w:hAnsi="Arial" w:cs="Arial"/>
      <w:spacing w:val="-3"/>
      <w:sz w:val="22"/>
      <w:szCs w:val="22"/>
      <w:lang w:val="es-MX" w:eastAsia="es-ES"/>
    </w:rPr>
  </w:style>
  <w:style w:type="character" w:customStyle="1" w:styleId="Sangra3detindependienteCar">
    <w:name w:val="Sangría 3 de t. independiente Car"/>
    <w:basedOn w:val="Fuentedeprrafopredeter"/>
    <w:link w:val="Sangra3detindependiente"/>
    <w:rsid w:val="00E7500B"/>
    <w:rPr>
      <w:rFonts w:ascii="Arial" w:eastAsia="Times New Roman" w:hAnsi="Arial" w:cs="Arial"/>
      <w:spacing w:val="-3"/>
      <w:lang w:eastAsia="es-ES"/>
    </w:rPr>
  </w:style>
  <w:style w:type="character" w:styleId="Nmerodepgina">
    <w:name w:val="page number"/>
    <w:basedOn w:val="Fuentedeprrafopredeter"/>
    <w:rsid w:val="00E7500B"/>
  </w:style>
  <w:style w:type="paragraph" w:styleId="Sangradetextonormal">
    <w:name w:val="Body Text Indent"/>
    <w:aliases w:val="Sangría de t. independiente"/>
    <w:basedOn w:val="Normal"/>
    <w:link w:val="SangradetextonormalCar"/>
    <w:uiPriority w:val="99"/>
    <w:rsid w:val="00E7500B"/>
    <w:pPr>
      <w:autoSpaceDE w:val="0"/>
      <w:autoSpaceDN w:val="0"/>
      <w:ind w:left="1134"/>
      <w:jc w:val="both"/>
    </w:pPr>
    <w:rPr>
      <w:rFonts w:ascii="Arial" w:eastAsia="Times New Roman" w:hAnsi="Arial" w:cs="Arial"/>
      <w:sz w:val="22"/>
      <w:szCs w:val="22"/>
      <w:lang w:val="es-MX" w:eastAsia="es-ES"/>
    </w:rPr>
  </w:style>
  <w:style w:type="character" w:customStyle="1" w:styleId="SangradetextonormalCar">
    <w:name w:val="Sangría de texto normal Car"/>
    <w:aliases w:val="Sangría de t. independiente Car"/>
    <w:basedOn w:val="Fuentedeprrafopredeter"/>
    <w:link w:val="Sangradetextonormal"/>
    <w:uiPriority w:val="99"/>
    <w:rsid w:val="00E7500B"/>
    <w:rPr>
      <w:rFonts w:ascii="Arial" w:eastAsia="Times New Roman" w:hAnsi="Arial" w:cs="Arial"/>
      <w:lang w:eastAsia="es-ES"/>
    </w:rPr>
  </w:style>
  <w:style w:type="paragraph" w:styleId="Sangra2detindependiente">
    <w:name w:val="Body Text Indent 2"/>
    <w:basedOn w:val="Normal"/>
    <w:link w:val="Sangra2detindependienteCar"/>
    <w:uiPriority w:val="99"/>
    <w:rsid w:val="00E7500B"/>
    <w:pPr>
      <w:autoSpaceDE w:val="0"/>
      <w:autoSpaceDN w:val="0"/>
      <w:ind w:left="2835"/>
      <w:jc w:val="both"/>
    </w:pPr>
    <w:rPr>
      <w:rFonts w:ascii="Arial" w:eastAsia="Times New Roman" w:hAnsi="Arial" w:cs="Arial"/>
      <w:sz w:val="22"/>
      <w:szCs w:val="22"/>
      <w:lang w:val="es-MX" w:eastAsia="es-ES"/>
    </w:rPr>
  </w:style>
  <w:style w:type="character" w:customStyle="1" w:styleId="Sangra2detindependienteCar">
    <w:name w:val="Sangría 2 de t. independiente Car"/>
    <w:basedOn w:val="Fuentedeprrafopredeter"/>
    <w:link w:val="Sangra2detindependiente"/>
    <w:uiPriority w:val="99"/>
    <w:rsid w:val="00E7500B"/>
    <w:rPr>
      <w:rFonts w:ascii="Arial" w:eastAsia="Times New Roman" w:hAnsi="Arial" w:cs="Arial"/>
      <w:lang w:eastAsia="es-ES"/>
    </w:rPr>
  </w:style>
  <w:style w:type="paragraph" w:styleId="ndice2">
    <w:name w:val="index 2"/>
    <w:basedOn w:val="Normal"/>
    <w:next w:val="Normal"/>
    <w:autoRedefine/>
    <w:semiHidden/>
    <w:rsid w:val="00E7500B"/>
    <w:pPr>
      <w:autoSpaceDE w:val="0"/>
      <w:autoSpaceDN w:val="0"/>
      <w:ind w:left="440" w:hanging="220"/>
      <w:jc w:val="both"/>
    </w:pPr>
    <w:rPr>
      <w:rFonts w:ascii="Arial" w:eastAsia="Times New Roman" w:hAnsi="Arial" w:cs="Arial"/>
      <w:sz w:val="22"/>
      <w:szCs w:val="22"/>
      <w:lang w:val="es-MX" w:eastAsia="es-ES"/>
    </w:rPr>
  </w:style>
  <w:style w:type="paragraph" w:styleId="ndice3">
    <w:name w:val="index 3"/>
    <w:basedOn w:val="Normal"/>
    <w:next w:val="Normal"/>
    <w:autoRedefine/>
    <w:semiHidden/>
    <w:rsid w:val="00E7500B"/>
    <w:pPr>
      <w:autoSpaceDE w:val="0"/>
      <w:autoSpaceDN w:val="0"/>
      <w:ind w:left="660" w:hanging="220"/>
      <w:jc w:val="both"/>
    </w:pPr>
    <w:rPr>
      <w:rFonts w:ascii="Arial" w:eastAsia="Times New Roman" w:hAnsi="Arial" w:cs="Arial"/>
      <w:sz w:val="22"/>
      <w:szCs w:val="22"/>
      <w:lang w:val="es-MX" w:eastAsia="es-ES"/>
    </w:rPr>
  </w:style>
  <w:style w:type="paragraph" w:styleId="ndice4">
    <w:name w:val="index 4"/>
    <w:basedOn w:val="Normal"/>
    <w:next w:val="Normal"/>
    <w:autoRedefine/>
    <w:semiHidden/>
    <w:rsid w:val="00E7500B"/>
    <w:pPr>
      <w:autoSpaceDE w:val="0"/>
      <w:autoSpaceDN w:val="0"/>
      <w:ind w:left="880" w:hanging="220"/>
      <w:jc w:val="both"/>
    </w:pPr>
    <w:rPr>
      <w:rFonts w:ascii="Arial" w:eastAsia="Times New Roman" w:hAnsi="Arial" w:cs="Arial"/>
      <w:sz w:val="22"/>
      <w:szCs w:val="22"/>
      <w:lang w:val="es-MX" w:eastAsia="es-ES"/>
    </w:rPr>
  </w:style>
  <w:style w:type="paragraph" w:styleId="ndice5">
    <w:name w:val="index 5"/>
    <w:basedOn w:val="Normal"/>
    <w:next w:val="Normal"/>
    <w:autoRedefine/>
    <w:semiHidden/>
    <w:rsid w:val="00E7500B"/>
    <w:pPr>
      <w:autoSpaceDE w:val="0"/>
      <w:autoSpaceDN w:val="0"/>
      <w:ind w:left="1100" w:hanging="220"/>
      <w:jc w:val="both"/>
    </w:pPr>
    <w:rPr>
      <w:rFonts w:ascii="Arial" w:eastAsia="Times New Roman" w:hAnsi="Arial" w:cs="Arial"/>
      <w:sz w:val="22"/>
      <w:szCs w:val="22"/>
      <w:lang w:val="es-MX" w:eastAsia="es-ES"/>
    </w:rPr>
  </w:style>
  <w:style w:type="paragraph" w:styleId="ndice6">
    <w:name w:val="index 6"/>
    <w:basedOn w:val="Normal"/>
    <w:next w:val="Normal"/>
    <w:autoRedefine/>
    <w:semiHidden/>
    <w:rsid w:val="00E7500B"/>
    <w:pPr>
      <w:autoSpaceDE w:val="0"/>
      <w:autoSpaceDN w:val="0"/>
      <w:ind w:left="1320" w:hanging="220"/>
      <w:jc w:val="both"/>
    </w:pPr>
    <w:rPr>
      <w:rFonts w:ascii="Arial" w:eastAsia="Times New Roman" w:hAnsi="Arial" w:cs="Arial"/>
      <w:sz w:val="22"/>
      <w:szCs w:val="22"/>
      <w:lang w:val="es-MX" w:eastAsia="es-ES"/>
    </w:rPr>
  </w:style>
  <w:style w:type="paragraph" w:styleId="ndice7">
    <w:name w:val="index 7"/>
    <w:basedOn w:val="Normal"/>
    <w:next w:val="Normal"/>
    <w:autoRedefine/>
    <w:semiHidden/>
    <w:rsid w:val="00E7500B"/>
    <w:pPr>
      <w:autoSpaceDE w:val="0"/>
      <w:autoSpaceDN w:val="0"/>
      <w:ind w:left="1540" w:hanging="220"/>
      <w:jc w:val="both"/>
    </w:pPr>
    <w:rPr>
      <w:rFonts w:ascii="Arial" w:eastAsia="Times New Roman" w:hAnsi="Arial" w:cs="Arial"/>
      <w:sz w:val="22"/>
      <w:szCs w:val="22"/>
      <w:lang w:val="es-MX" w:eastAsia="es-ES"/>
    </w:rPr>
  </w:style>
  <w:style w:type="paragraph" w:styleId="ndice8">
    <w:name w:val="index 8"/>
    <w:basedOn w:val="Normal"/>
    <w:next w:val="Normal"/>
    <w:autoRedefine/>
    <w:semiHidden/>
    <w:rsid w:val="00E7500B"/>
    <w:pPr>
      <w:autoSpaceDE w:val="0"/>
      <w:autoSpaceDN w:val="0"/>
      <w:ind w:left="1760" w:hanging="220"/>
      <w:jc w:val="both"/>
    </w:pPr>
    <w:rPr>
      <w:rFonts w:ascii="Arial" w:eastAsia="Times New Roman" w:hAnsi="Arial" w:cs="Arial"/>
      <w:sz w:val="22"/>
      <w:szCs w:val="22"/>
      <w:lang w:val="es-MX" w:eastAsia="es-ES"/>
    </w:rPr>
  </w:style>
  <w:style w:type="paragraph" w:styleId="ndice9">
    <w:name w:val="index 9"/>
    <w:basedOn w:val="Normal"/>
    <w:next w:val="Normal"/>
    <w:autoRedefine/>
    <w:semiHidden/>
    <w:rsid w:val="00E7500B"/>
    <w:pPr>
      <w:autoSpaceDE w:val="0"/>
      <w:autoSpaceDN w:val="0"/>
      <w:ind w:left="1980" w:hanging="220"/>
      <w:jc w:val="both"/>
    </w:pPr>
    <w:rPr>
      <w:rFonts w:ascii="Arial" w:eastAsia="Times New Roman" w:hAnsi="Arial" w:cs="Arial"/>
      <w:sz w:val="22"/>
      <w:szCs w:val="22"/>
      <w:lang w:val="es-MX" w:eastAsia="es-ES"/>
    </w:rPr>
  </w:style>
  <w:style w:type="paragraph" w:styleId="Ttulodendice">
    <w:name w:val="index heading"/>
    <w:basedOn w:val="Normal"/>
    <w:next w:val="ndice1"/>
    <w:semiHidden/>
    <w:rsid w:val="00E7500B"/>
    <w:pPr>
      <w:autoSpaceDE w:val="0"/>
      <w:autoSpaceDN w:val="0"/>
      <w:ind w:left="1134"/>
      <w:jc w:val="both"/>
    </w:pPr>
    <w:rPr>
      <w:rFonts w:ascii="Arial" w:eastAsia="Times New Roman" w:hAnsi="Arial" w:cs="Arial"/>
      <w:sz w:val="22"/>
      <w:szCs w:val="22"/>
      <w:lang w:val="es-MX" w:eastAsia="es-ES"/>
    </w:rPr>
  </w:style>
  <w:style w:type="character" w:styleId="nfasis">
    <w:name w:val="Emphasis"/>
    <w:uiPriority w:val="20"/>
    <w:qFormat/>
    <w:rsid w:val="00E7500B"/>
    <w:rPr>
      <w:i/>
      <w:iCs/>
    </w:rPr>
  </w:style>
  <w:style w:type="paragraph" w:styleId="Lista">
    <w:name w:val="List"/>
    <w:basedOn w:val="Normal"/>
    <w:uiPriority w:val="99"/>
    <w:rsid w:val="00E7500B"/>
    <w:pPr>
      <w:autoSpaceDE w:val="0"/>
      <w:autoSpaceDN w:val="0"/>
      <w:ind w:left="283" w:hanging="283"/>
      <w:jc w:val="both"/>
    </w:pPr>
    <w:rPr>
      <w:rFonts w:ascii="Arial" w:eastAsia="Times New Roman" w:hAnsi="Arial" w:cs="Arial"/>
      <w:sz w:val="22"/>
      <w:szCs w:val="22"/>
      <w:lang w:val="es-MX" w:eastAsia="es-ES"/>
    </w:rPr>
  </w:style>
  <w:style w:type="paragraph" w:styleId="Lista2">
    <w:name w:val="List 2"/>
    <w:basedOn w:val="Normal"/>
    <w:uiPriority w:val="99"/>
    <w:rsid w:val="00E7500B"/>
    <w:pPr>
      <w:autoSpaceDE w:val="0"/>
      <w:autoSpaceDN w:val="0"/>
      <w:ind w:left="566" w:hanging="283"/>
      <w:jc w:val="both"/>
    </w:pPr>
    <w:rPr>
      <w:rFonts w:ascii="Arial" w:eastAsia="Times New Roman" w:hAnsi="Arial" w:cs="Arial"/>
      <w:sz w:val="22"/>
      <w:szCs w:val="22"/>
      <w:lang w:val="es-MX" w:eastAsia="es-ES"/>
    </w:rPr>
  </w:style>
  <w:style w:type="paragraph" w:styleId="Lista3">
    <w:name w:val="List 3"/>
    <w:basedOn w:val="Normal"/>
    <w:uiPriority w:val="99"/>
    <w:rsid w:val="00E7500B"/>
    <w:pPr>
      <w:autoSpaceDE w:val="0"/>
      <w:autoSpaceDN w:val="0"/>
      <w:ind w:left="849" w:hanging="283"/>
      <w:jc w:val="both"/>
    </w:pPr>
    <w:rPr>
      <w:rFonts w:ascii="Arial" w:eastAsia="Times New Roman" w:hAnsi="Arial" w:cs="Arial"/>
      <w:sz w:val="22"/>
      <w:szCs w:val="22"/>
      <w:lang w:val="es-MX" w:eastAsia="es-ES"/>
    </w:rPr>
  </w:style>
  <w:style w:type="paragraph" w:styleId="Lista4">
    <w:name w:val="List 4"/>
    <w:basedOn w:val="Normal"/>
    <w:rsid w:val="00E7500B"/>
    <w:pPr>
      <w:autoSpaceDE w:val="0"/>
      <w:autoSpaceDN w:val="0"/>
      <w:ind w:left="1132" w:hanging="283"/>
      <w:jc w:val="both"/>
    </w:pPr>
    <w:rPr>
      <w:rFonts w:ascii="Arial" w:eastAsia="Times New Roman" w:hAnsi="Arial" w:cs="Arial"/>
      <w:sz w:val="22"/>
      <w:szCs w:val="22"/>
      <w:lang w:val="es-MX" w:eastAsia="es-ES"/>
    </w:rPr>
  </w:style>
  <w:style w:type="paragraph" w:styleId="Lista5">
    <w:name w:val="List 5"/>
    <w:basedOn w:val="Normal"/>
    <w:rsid w:val="00E7500B"/>
    <w:pPr>
      <w:autoSpaceDE w:val="0"/>
      <w:autoSpaceDN w:val="0"/>
      <w:ind w:left="1415" w:hanging="283"/>
      <w:jc w:val="both"/>
    </w:pPr>
    <w:rPr>
      <w:rFonts w:ascii="Arial" w:eastAsia="Times New Roman" w:hAnsi="Arial" w:cs="Arial"/>
      <w:sz w:val="22"/>
      <w:szCs w:val="22"/>
      <w:lang w:val="es-MX" w:eastAsia="es-ES"/>
    </w:rPr>
  </w:style>
  <w:style w:type="paragraph" w:styleId="Continuarlista2">
    <w:name w:val="List Continue 2"/>
    <w:basedOn w:val="Normal"/>
    <w:uiPriority w:val="99"/>
    <w:rsid w:val="00E7500B"/>
    <w:pPr>
      <w:autoSpaceDE w:val="0"/>
      <w:autoSpaceDN w:val="0"/>
      <w:spacing w:after="120"/>
      <w:ind w:left="566"/>
      <w:jc w:val="both"/>
    </w:pPr>
    <w:rPr>
      <w:rFonts w:ascii="Arial" w:eastAsia="Times New Roman" w:hAnsi="Arial" w:cs="Arial"/>
      <w:sz w:val="22"/>
      <w:szCs w:val="22"/>
      <w:lang w:val="es-MX" w:eastAsia="es-ES"/>
    </w:rPr>
  </w:style>
  <w:style w:type="paragraph" w:styleId="Continuarlista3">
    <w:name w:val="List Continue 3"/>
    <w:basedOn w:val="Normal"/>
    <w:rsid w:val="00E7500B"/>
    <w:pPr>
      <w:autoSpaceDE w:val="0"/>
      <w:autoSpaceDN w:val="0"/>
      <w:spacing w:after="120"/>
      <w:ind w:left="849"/>
      <w:jc w:val="both"/>
    </w:pPr>
    <w:rPr>
      <w:rFonts w:ascii="Arial" w:eastAsia="Times New Roman" w:hAnsi="Arial" w:cs="Arial"/>
      <w:sz w:val="22"/>
      <w:szCs w:val="22"/>
      <w:lang w:val="es-MX" w:eastAsia="es-ES"/>
    </w:rPr>
  </w:style>
  <w:style w:type="paragraph" w:styleId="Continuarlista4">
    <w:name w:val="List Continue 4"/>
    <w:basedOn w:val="Normal"/>
    <w:rsid w:val="00E7500B"/>
    <w:pPr>
      <w:autoSpaceDE w:val="0"/>
      <w:autoSpaceDN w:val="0"/>
      <w:spacing w:after="120"/>
      <w:ind w:left="1132"/>
      <w:jc w:val="both"/>
    </w:pPr>
    <w:rPr>
      <w:rFonts w:ascii="Arial" w:eastAsia="Times New Roman" w:hAnsi="Arial" w:cs="Arial"/>
      <w:sz w:val="22"/>
      <w:szCs w:val="22"/>
      <w:lang w:val="es-MX" w:eastAsia="es-ES"/>
    </w:rPr>
  </w:style>
  <w:style w:type="character" w:styleId="Refdenotaalpie">
    <w:name w:val="footnote reference"/>
    <w:semiHidden/>
    <w:rsid w:val="00E7500B"/>
    <w:rPr>
      <w:vertAlign w:val="superscript"/>
    </w:rPr>
  </w:style>
  <w:style w:type="paragraph" w:customStyle="1" w:styleId="Estilo">
    <w:name w:val="Estilo"/>
    <w:basedOn w:val="Normal"/>
    <w:next w:val="Sangradetextonormal"/>
    <w:rsid w:val="00E7500B"/>
    <w:pPr>
      <w:autoSpaceDE w:val="0"/>
      <w:autoSpaceDN w:val="0"/>
      <w:ind w:left="851" w:hanging="567"/>
      <w:jc w:val="both"/>
    </w:pPr>
    <w:rPr>
      <w:rFonts w:ascii="Arial" w:eastAsia="Times New Roman" w:hAnsi="Arial" w:cs="Arial"/>
      <w:b/>
      <w:bCs/>
      <w:lang w:val="es-MX" w:eastAsia="es-ES"/>
    </w:rPr>
  </w:style>
  <w:style w:type="paragraph" w:styleId="Textonotaalfinal">
    <w:name w:val="endnote text"/>
    <w:basedOn w:val="Normal"/>
    <w:link w:val="TextonotaalfinalCar"/>
    <w:semiHidden/>
    <w:rsid w:val="00E7500B"/>
    <w:pPr>
      <w:autoSpaceDE w:val="0"/>
      <w:autoSpaceDN w:val="0"/>
      <w:ind w:left="1134"/>
      <w:jc w:val="both"/>
    </w:pPr>
    <w:rPr>
      <w:rFonts w:ascii="Arial" w:eastAsia="Times New Roman" w:hAnsi="Arial" w:cs="Arial"/>
      <w:sz w:val="20"/>
      <w:szCs w:val="20"/>
      <w:lang w:val="es-MX" w:eastAsia="es-ES"/>
    </w:rPr>
  </w:style>
  <w:style w:type="character" w:customStyle="1" w:styleId="TextonotaalfinalCar">
    <w:name w:val="Texto nota al final Car"/>
    <w:basedOn w:val="Fuentedeprrafopredeter"/>
    <w:link w:val="Textonotaalfinal"/>
    <w:semiHidden/>
    <w:rsid w:val="00E7500B"/>
    <w:rPr>
      <w:rFonts w:ascii="Arial" w:eastAsia="Times New Roman" w:hAnsi="Arial" w:cs="Arial"/>
      <w:sz w:val="20"/>
      <w:szCs w:val="20"/>
      <w:lang w:eastAsia="es-ES"/>
    </w:rPr>
  </w:style>
  <w:style w:type="character" w:styleId="Refdenotaalfinal">
    <w:name w:val="endnote reference"/>
    <w:semiHidden/>
    <w:rsid w:val="00E7500B"/>
    <w:rPr>
      <w:vertAlign w:val="superscript"/>
    </w:rPr>
  </w:style>
  <w:style w:type="paragraph" w:styleId="Descripcin0">
    <w:name w:val="caption"/>
    <w:basedOn w:val="Normal"/>
    <w:next w:val="Normal"/>
    <w:uiPriority w:val="35"/>
    <w:qFormat/>
    <w:rsid w:val="00E7500B"/>
    <w:pPr>
      <w:autoSpaceDE w:val="0"/>
      <w:autoSpaceDN w:val="0"/>
      <w:spacing w:before="120" w:after="120"/>
      <w:ind w:left="1134"/>
      <w:jc w:val="both"/>
    </w:pPr>
    <w:rPr>
      <w:rFonts w:ascii="Arial" w:eastAsia="Times New Roman" w:hAnsi="Arial" w:cs="Arial"/>
      <w:b/>
      <w:bCs/>
      <w:sz w:val="20"/>
      <w:szCs w:val="20"/>
      <w:lang w:val="es-MX" w:eastAsia="es-ES"/>
    </w:rPr>
  </w:style>
  <w:style w:type="paragraph" w:customStyle="1" w:styleId="Estilo1">
    <w:name w:val="Estilo1"/>
    <w:basedOn w:val="Normal"/>
    <w:next w:val="Sangradetextonormal"/>
    <w:rsid w:val="00E7500B"/>
    <w:pPr>
      <w:autoSpaceDE w:val="0"/>
      <w:autoSpaceDN w:val="0"/>
      <w:ind w:left="1134"/>
      <w:jc w:val="both"/>
    </w:pPr>
    <w:rPr>
      <w:rFonts w:ascii="Arial" w:eastAsia="Times New Roman" w:hAnsi="Arial" w:cs="Arial"/>
      <w:sz w:val="22"/>
      <w:szCs w:val="22"/>
      <w:lang w:val="es-MX" w:eastAsia="es-ES"/>
    </w:rPr>
  </w:style>
  <w:style w:type="paragraph" w:styleId="Textoindependiente2">
    <w:name w:val="Body Text 2"/>
    <w:basedOn w:val="Normal"/>
    <w:link w:val="Textoindependiente2Car"/>
    <w:uiPriority w:val="99"/>
    <w:rsid w:val="00E7500B"/>
    <w:pPr>
      <w:autoSpaceDE w:val="0"/>
      <w:autoSpaceDN w:val="0"/>
      <w:ind w:left="1134"/>
      <w:jc w:val="both"/>
    </w:pPr>
    <w:rPr>
      <w:rFonts w:ascii="Arial" w:eastAsia="Times New Roman" w:hAnsi="Arial" w:cs="Arial"/>
      <w:b/>
      <w:color w:val="0000FF"/>
      <w:sz w:val="22"/>
      <w:szCs w:val="22"/>
      <w:lang w:val="en-US" w:eastAsia="es-ES"/>
    </w:rPr>
  </w:style>
  <w:style w:type="character" w:customStyle="1" w:styleId="Textoindependiente2Car">
    <w:name w:val="Texto independiente 2 Car"/>
    <w:basedOn w:val="Fuentedeprrafopredeter"/>
    <w:link w:val="Textoindependiente2"/>
    <w:uiPriority w:val="99"/>
    <w:rsid w:val="00E7500B"/>
    <w:rPr>
      <w:rFonts w:ascii="Arial" w:eastAsia="Times New Roman" w:hAnsi="Arial" w:cs="Arial"/>
      <w:b/>
      <w:color w:val="0000FF"/>
      <w:lang w:val="en-US" w:eastAsia="es-ES"/>
    </w:rPr>
  </w:style>
  <w:style w:type="paragraph" w:styleId="Mapadeldocumento">
    <w:name w:val="Document Map"/>
    <w:basedOn w:val="Normal"/>
    <w:link w:val="MapadeldocumentoCar"/>
    <w:uiPriority w:val="99"/>
    <w:semiHidden/>
    <w:rsid w:val="00E7500B"/>
    <w:pPr>
      <w:shd w:val="clear" w:color="auto" w:fill="000080"/>
      <w:autoSpaceDE w:val="0"/>
      <w:autoSpaceDN w:val="0"/>
      <w:ind w:left="1134"/>
      <w:jc w:val="both"/>
    </w:pPr>
    <w:rPr>
      <w:rFonts w:ascii="Tahoma" w:eastAsia="Times New Roman" w:hAnsi="Tahoma" w:cs="Tahoma"/>
      <w:sz w:val="20"/>
      <w:szCs w:val="20"/>
      <w:lang w:val="es-MX" w:eastAsia="es-ES"/>
    </w:rPr>
  </w:style>
  <w:style w:type="character" w:customStyle="1" w:styleId="MapadeldocumentoCar">
    <w:name w:val="Mapa del documento Car"/>
    <w:basedOn w:val="Fuentedeprrafopredeter"/>
    <w:link w:val="Mapadeldocumento"/>
    <w:uiPriority w:val="99"/>
    <w:semiHidden/>
    <w:rsid w:val="00E7500B"/>
    <w:rPr>
      <w:rFonts w:ascii="Tahoma" w:eastAsia="Times New Roman" w:hAnsi="Tahoma" w:cs="Tahoma"/>
      <w:sz w:val="20"/>
      <w:szCs w:val="20"/>
      <w:shd w:val="clear" w:color="auto" w:fill="000080"/>
      <w:lang w:eastAsia="es-ES"/>
    </w:rPr>
  </w:style>
  <w:style w:type="character" w:styleId="Refdecomentario">
    <w:name w:val="annotation reference"/>
    <w:uiPriority w:val="99"/>
    <w:rsid w:val="00E7500B"/>
    <w:rPr>
      <w:sz w:val="16"/>
      <w:szCs w:val="16"/>
    </w:rPr>
  </w:style>
  <w:style w:type="paragraph" w:customStyle="1" w:styleId="Normal1">
    <w:name w:val="Normal1"/>
    <w:basedOn w:val="Normal"/>
    <w:rsid w:val="00E7500B"/>
    <w:pPr>
      <w:spacing w:before="100" w:beforeAutospacing="1" w:after="100" w:afterAutospacing="1"/>
      <w:ind w:left="1134"/>
      <w:jc w:val="both"/>
    </w:pPr>
    <w:rPr>
      <w:rFonts w:ascii="Times New Roman" w:eastAsia="Times New Roman" w:hAnsi="Times New Roman" w:cs="Times New Roman"/>
      <w:color w:val="000000"/>
      <w:sz w:val="20"/>
      <w:szCs w:val="20"/>
      <w:lang w:eastAsia="es-ES"/>
    </w:rPr>
  </w:style>
  <w:style w:type="paragraph" w:customStyle="1" w:styleId="Car">
    <w:name w:val="Car"/>
    <w:basedOn w:val="Normal"/>
    <w:rsid w:val="00E7500B"/>
    <w:pPr>
      <w:spacing w:before="60" w:after="160" w:line="240" w:lineRule="exact"/>
      <w:ind w:left="1134"/>
      <w:jc w:val="both"/>
    </w:pPr>
    <w:rPr>
      <w:rFonts w:ascii="Verdana" w:eastAsia="Times New Roman" w:hAnsi="Verdana" w:cs="Times New Roman"/>
      <w:color w:val="FF00FF"/>
      <w:sz w:val="20"/>
      <w:szCs w:val="20"/>
      <w:lang w:val="en-US"/>
    </w:rPr>
  </w:style>
  <w:style w:type="paragraph" w:styleId="Revisin">
    <w:name w:val="Revision"/>
    <w:hidden/>
    <w:uiPriority w:val="99"/>
    <w:semiHidden/>
    <w:rsid w:val="00E7500B"/>
    <w:pPr>
      <w:spacing w:after="0" w:line="240" w:lineRule="auto"/>
      <w:ind w:left="1134"/>
      <w:jc w:val="both"/>
    </w:pPr>
    <w:rPr>
      <w:rFonts w:ascii="Arial" w:eastAsia="Times New Roman" w:hAnsi="Arial" w:cs="Arial"/>
      <w:noProof/>
      <w:lang w:eastAsia="es-ES"/>
    </w:rPr>
  </w:style>
  <w:style w:type="numbering" w:customStyle="1" w:styleId="Estilo2">
    <w:name w:val="Estilo2"/>
    <w:rsid w:val="00E7500B"/>
    <w:pPr>
      <w:numPr>
        <w:numId w:val="4"/>
      </w:numPr>
    </w:pPr>
  </w:style>
  <w:style w:type="paragraph" w:customStyle="1" w:styleId="Default">
    <w:name w:val="Default"/>
    <w:rsid w:val="00E7500B"/>
    <w:pPr>
      <w:autoSpaceDE w:val="0"/>
      <w:autoSpaceDN w:val="0"/>
      <w:adjustRightInd w:val="0"/>
      <w:spacing w:after="0" w:line="240" w:lineRule="auto"/>
    </w:pPr>
    <w:rPr>
      <w:rFonts w:ascii="Verdana" w:eastAsia="Times New Roman" w:hAnsi="Verdana" w:cs="Verdana"/>
      <w:color w:val="000000"/>
      <w:sz w:val="24"/>
      <w:szCs w:val="24"/>
      <w:lang w:eastAsia="es-MX"/>
    </w:rPr>
  </w:style>
  <w:style w:type="paragraph" w:customStyle="1" w:styleId="ROMANOS">
    <w:name w:val="ROMANOS"/>
    <w:basedOn w:val="Default"/>
    <w:next w:val="Default"/>
    <w:rsid w:val="00E7500B"/>
    <w:rPr>
      <w:rFonts w:cs="Times New Roman"/>
      <w:color w:val="auto"/>
    </w:rPr>
  </w:style>
  <w:style w:type="paragraph" w:customStyle="1" w:styleId="texto">
    <w:name w:val="texto"/>
    <w:basedOn w:val="Normal"/>
    <w:rsid w:val="00E7500B"/>
    <w:pPr>
      <w:spacing w:after="101" w:line="216" w:lineRule="atLeast"/>
      <w:ind w:firstLine="288"/>
      <w:jc w:val="both"/>
    </w:pPr>
    <w:rPr>
      <w:rFonts w:ascii="Arial" w:eastAsia="Times New Roman" w:hAnsi="Arial" w:cs="Times New Roman"/>
      <w:sz w:val="18"/>
      <w:szCs w:val="20"/>
      <w:lang w:val="es-MX" w:eastAsia="es-ES"/>
    </w:rPr>
  </w:style>
  <w:style w:type="paragraph" w:customStyle="1" w:styleId="Texto0">
    <w:name w:val="Texto"/>
    <w:basedOn w:val="ROMANOS"/>
    <w:rsid w:val="00E7500B"/>
    <w:pPr>
      <w:autoSpaceDE/>
      <w:autoSpaceDN/>
      <w:adjustRightInd/>
      <w:spacing w:after="101" w:line="216" w:lineRule="exact"/>
      <w:ind w:firstLine="288"/>
      <w:jc w:val="both"/>
    </w:pPr>
    <w:rPr>
      <w:rFonts w:ascii="Arial" w:hAnsi="Arial" w:cs="Arial"/>
      <w:sz w:val="18"/>
      <w:szCs w:val="20"/>
      <w:lang w:val="es-ES"/>
    </w:rPr>
  </w:style>
  <w:style w:type="paragraph" w:customStyle="1" w:styleId="BodyText22">
    <w:name w:val="Body Text 22"/>
    <w:basedOn w:val="Normal"/>
    <w:rsid w:val="00E7500B"/>
    <w:pPr>
      <w:widowControl w:val="0"/>
      <w:tabs>
        <w:tab w:val="left" w:pos="1008"/>
      </w:tabs>
      <w:suppressAutoHyphens/>
      <w:ind w:left="1008" w:hanging="1008"/>
      <w:jc w:val="both"/>
    </w:pPr>
    <w:rPr>
      <w:rFonts w:ascii="Arial" w:eastAsia="Times New Roman" w:hAnsi="Arial" w:cs="Times New Roman"/>
      <w:spacing w:val="-3"/>
      <w:szCs w:val="20"/>
      <w:lang w:eastAsia="es-ES"/>
    </w:rPr>
  </w:style>
  <w:style w:type="paragraph" w:customStyle="1" w:styleId="INCISO">
    <w:name w:val="INCISO"/>
    <w:basedOn w:val="Normal"/>
    <w:rsid w:val="00E7500B"/>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styleId="Textosinformato">
    <w:name w:val="Plain Text"/>
    <w:aliases w:val=" Car Car Car, Car Car"/>
    <w:basedOn w:val="Normal"/>
    <w:link w:val="TextosinformatoCar"/>
    <w:uiPriority w:val="99"/>
    <w:rsid w:val="00E7500B"/>
    <w:rPr>
      <w:rFonts w:ascii="Courier New" w:eastAsia="Times New Roman" w:hAnsi="Courier New" w:cs="Courier New"/>
      <w:sz w:val="20"/>
      <w:szCs w:val="20"/>
      <w:lang w:eastAsia="es-ES"/>
    </w:rPr>
  </w:style>
  <w:style w:type="character" w:customStyle="1" w:styleId="TextosinformatoCar">
    <w:name w:val="Texto sin formato Car"/>
    <w:aliases w:val=" Car Car Car Car, Car Car Car1"/>
    <w:basedOn w:val="Fuentedeprrafopredeter"/>
    <w:link w:val="Textosinformato"/>
    <w:uiPriority w:val="99"/>
    <w:rsid w:val="00E7500B"/>
    <w:rPr>
      <w:rFonts w:ascii="Courier New" w:eastAsia="Times New Roman" w:hAnsi="Courier New" w:cs="Courier New"/>
      <w:sz w:val="20"/>
      <w:szCs w:val="20"/>
      <w:lang w:val="es-ES" w:eastAsia="es-ES"/>
    </w:rPr>
  </w:style>
  <w:style w:type="paragraph" w:customStyle="1" w:styleId="Tabla">
    <w:name w:val="Tabla"/>
    <w:basedOn w:val="Normal"/>
    <w:rsid w:val="00E7500B"/>
    <w:pPr>
      <w:spacing w:line="294" w:lineRule="atLeast"/>
      <w:jc w:val="both"/>
    </w:pPr>
    <w:rPr>
      <w:rFonts w:ascii="Arial" w:eastAsia="Times New Roman" w:hAnsi="Arial" w:cs="Times New Roman"/>
      <w:noProof/>
      <w:sz w:val="20"/>
      <w:szCs w:val="20"/>
      <w:lang w:val="es-ES_tradnl" w:eastAsia="es-ES"/>
    </w:rPr>
  </w:style>
  <w:style w:type="paragraph" w:customStyle="1" w:styleId="a">
    <w:name w:val="a"/>
    <w:basedOn w:val="INCISO"/>
    <w:rsid w:val="00E7500B"/>
    <w:pPr>
      <w:tabs>
        <w:tab w:val="clear" w:pos="1152"/>
      </w:tabs>
      <w:ind w:left="1620"/>
    </w:pPr>
  </w:style>
  <w:style w:type="paragraph" w:customStyle="1" w:styleId="Sangra3detindependiente1">
    <w:name w:val="Sangría 3 de t. independiente1"/>
    <w:basedOn w:val="Normal"/>
    <w:rsid w:val="00E7500B"/>
    <w:pPr>
      <w:suppressAutoHyphens/>
      <w:autoSpaceDE w:val="0"/>
      <w:ind w:left="284" w:hanging="284"/>
      <w:jc w:val="both"/>
    </w:pPr>
    <w:rPr>
      <w:rFonts w:ascii="Arial" w:eastAsia="Times New Roman" w:hAnsi="Arial" w:cs="Arial"/>
      <w:sz w:val="20"/>
      <w:szCs w:val="20"/>
      <w:lang w:val="es-ES_tradnl" w:eastAsia="ar-SA"/>
    </w:rPr>
  </w:style>
  <w:style w:type="paragraph" w:customStyle="1" w:styleId="Sangra2detindependiente1">
    <w:name w:val="Sangría 2 de t. independiente1"/>
    <w:basedOn w:val="Normal"/>
    <w:rsid w:val="00E7500B"/>
    <w:pPr>
      <w:suppressAutoHyphens/>
      <w:overflowPunct w:val="0"/>
      <w:autoSpaceDE w:val="0"/>
      <w:spacing w:before="100"/>
      <w:ind w:left="1985"/>
      <w:jc w:val="both"/>
      <w:textAlignment w:val="baseline"/>
    </w:pPr>
    <w:rPr>
      <w:rFonts w:ascii="Arial" w:eastAsia="Times New Roman" w:hAnsi="Arial" w:cs="Times New Roman"/>
      <w:sz w:val="22"/>
      <w:szCs w:val="20"/>
      <w:lang w:eastAsia="ar-SA"/>
    </w:rPr>
  </w:style>
  <w:style w:type="paragraph" w:customStyle="1" w:styleId="Lista21">
    <w:name w:val="Lista 21"/>
    <w:basedOn w:val="Normal"/>
    <w:rsid w:val="00E7500B"/>
    <w:pPr>
      <w:suppressAutoHyphens/>
      <w:spacing w:after="120"/>
    </w:pPr>
    <w:rPr>
      <w:rFonts w:ascii="Times New Roman" w:eastAsia="Times New Roman" w:hAnsi="Times New Roman" w:cs="Times New Roman"/>
      <w:szCs w:val="20"/>
      <w:lang w:eastAsia="ar-SA"/>
    </w:rPr>
  </w:style>
  <w:style w:type="paragraph" w:customStyle="1" w:styleId="TextoCar">
    <w:name w:val="Texto Car"/>
    <w:basedOn w:val="Normal"/>
    <w:rsid w:val="00E7500B"/>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Textoindependiente21">
    <w:name w:val="Texto independiente 21"/>
    <w:basedOn w:val="Normal"/>
    <w:uiPriority w:val="99"/>
    <w:rsid w:val="00E7500B"/>
    <w:pPr>
      <w:jc w:val="both"/>
    </w:pPr>
    <w:rPr>
      <w:rFonts w:ascii="Arial" w:eastAsia="Times New Roman" w:hAnsi="Arial" w:cs="Times New Roman"/>
      <w:sz w:val="20"/>
      <w:szCs w:val="20"/>
      <w:lang w:val="es-MX" w:eastAsia="es-ES"/>
    </w:rPr>
  </w:style>
  <w:style w:type="paragraph" w:customStyle="1" w:styleId="Textopredeterminado">
    <w:name w:val="Texto predeterminado"/>
    <w:basedOn w:val="Normal"/>
    <w:rsid w:val="00E7500B"/>
    <w:pPr>
      <w:widowControl w:val="0"/>
      <w:overflowPunct w:val="0"/>
      <w:autoSpaceDE w:val="0"/>
      <w:autoSpaceDN w:val="0"/>
      <w:adjustRightInd w:val="0"/>
    </w:pPr>
    <w:rPr>
      <w:rFonts w:ascii="Times New Roman" w:eastAsia="Times New Roman" w:hAnsi="Times New Roman" w:cs="Times New Roman"/>
      <w:szCs w:val="20"/>
      <w:lang w:val="es-MX" w:eastAsia="es-ES"/>
    </w:rPr>
  </w:style>
  <w:style w:type="character" w:styleId="Hipervnculovisitado">
    <w:name w:val="FollowedHyperlink"/>
    <w:uiPriority w:val="99"/>
    <w:rsid w:val="00E7500B"/>
    <w:rPr>
      <w:rFonts w:cs="Times New Roman"/>
      <w:color w:val="800080"/>
      <w:u w:val="single"/>
    </w:rPr>
  </w:style>
  <w:style w:type="paragraph" w:customStyle="1" w:styleId="xl34">
    <w:name w:val="xl34"/>
    <w:basedOn w:val="Normal"/>
    <w:rsid w:val="00E7500B"/>
    <w:pPr>
      <w:pBdr>
        <w:left w:val="double" w:sz="6" w:space="0" w:color="auto"/>
        <w:bottom w:val="double" w:sz="6" w:space="0" w:color="auto"/>
        <w:right w:val="double" w:sz="6" w:space="0" w:color="auto"/>
      </w:pBdr>
      <w:spacing w:before="100" w:beforeAutospacing="1" w:after="100" w:afterAutospacing="1"/>
      <w:jc w:val="center"/>
    </w:pPr>
    <w:rPr>
      <w:rFonts w:ascii="Arial" w:eastAsia="Arial Unicode MS" w:hAnsi="Arial" w:cs="Arial"/>
      <w:sz w:val="16"/>
      <w:szCs w:val="16"/>
      <w:lang w:eastAsia="es-ES"/>
    </w:rPr>
  </w:style>
  <w:style w:type="paragraph" w:styleId="Textodebloque">
    <w:name w:val="Block Text"/>
    <w:basedOn w:val="Normal"/>
    <w:rsid w:val="00E75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left="720" w:right="22"/>
      <w:jc w:val="both"/>
    </w:pPr>
    <w:rPr>
      <w:rFonts w:ascii="Arial" w:eastAsia="Times New Roman" w:hAnsi="Arial" w:cs="Arial"/>
      <w:b/>
      <w:bCs/>
      <w:caps/>
      <w:sz w:val="20"/>
      <w:szCs w:val="20"/>
      <w:lang w:eastAsia="es-ES"/>
    </w:rPr>
  </w:style>
  <w:style w:type="paragraph" w:customStyle="1" w:styleId="xl24">
    <w:name w:val="xl24"/>
    <w:basedOn w:val="Normal"/>
    <w:rsid w:val="00E7500B"/>
    <w:pPr>
      <w:spacing w:before="100" w:beforeAutospacing="1" w:after="100" w:afterAutospacing="1"/>
    </w:pPr>
    <w:rPr>
      <w:rFonts w:ascii="Arial" w:eastAsia="Arial Unicode MS" w:hAnsi="Arial" w:cs="Arial"/>
      <w:b/>
      <w:bCs/>
      <w:lang w:eastAsia="es-ES"/>
    </w:rPr>
  </w:style>
  <w:style w:type="paragraph" w:customStyle="1" w:styleId="xl25">
    <w:name w:val="xl25"/>
    <w:basedOn w:val="Normal"/>
    <w:rsid w:val="00E7500B"/>
    <w:pPr>
      <w:pBdr>
        <w:top w:val="single" w:sz="8" w:space="0" w:color="auto"/>
        <w:left w:val="single" w:sz="8" w:space="0" w:color="auto"/>
      </w:pBdr>
      <w:spacing w:before="100" w:beforeAutospacing="1" w:after="100" w:afterAutospacing="1"/>
      <w:jc w:val="right"/>
      <w:textAlignment w:val="center"/>
    </w:pPr>
    <w:rPr>
      <w:rFonts w:ascii="Arial" w:eastAsia="Arial Unicode MS" w:hAnsi="Arial" w:cs="Arial"/>
      <w:b/>
      <w:bCs/>
      <w:lang w:eastAsia="es-ES"/>
    </w:rPr>
  </w:style>
  <w:style w:type="paragraph" w:customStyle="1" w:styleId="xl26">
    <w:name w:val="xl26"/>
    <w:basedOn w:val="Normal"/>
    <w:rsid w:val="00E7500B"/>
    <w:pPr>
      <w:pBdr>
        <w:top w:val="single" w:sz="8" w:space="0" w:color="auto"/>
      </w:pBdr>
      <w:spacing w:before="100" w:beforeAutospacing="1" w:after="100" w:afterAutospacing="1"/>
      <w:textAlignment w:val="center"/>
    </w:pPr>
    <w:rPr>
      <w:rFonts w:ascii="Arial" w:eastAsia="Arial Unicode MS" w:hAnsi="Arial" w:cs="Arial"/>
      <w:b/>
      <w:bCs/>
      <w:lang w:eastAsia="es-ES"/>
    </w:rPr>
  </w:style>
  <w:style w:type="paragraph" w:customStyle="1" w:styleId="xl27">
    <w:name w:val="xl27"/>
    <w:basedOn w:val="Normal"/>
    <w:rsid w:val="00E7500B"/>
    <w:pPr>
      <w:pBdr>
        <w:top w:val="single" w:sz="8" w:space="0" w:color="auto"/>
      </w:pBdr>
      <w:spacing w:before="100" w:beforeAutospacing="1" w:after="100" w:afterAutospacing="1"/>
      <w:textAlignment w:val="center"/>
    </w:pPr>
    <w:rPr>
      <w:rFonts w:ascii="Arial Unicode MS" w:eastAsia="Arial Unicode MS" w:hAnsi="Arial Unicode MS" w:cs="Arial Unicode MS"/>
      <w:lang w:eastAsia="es-ES"/>
    </w:rPr>
  </w:style>
  <w:style w:type="paragraph" w:customStyle="1" w:styleId="xl28">
    <w:name w:val="xl28"/>
    <w:basedOn w:val="Normal"/>
    <w:rsid w:val="00E7500B"/>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29">
    <w:name w:val="xl29"/>
    <w:basedOn w:val="Normal"/>
    <w:rsid w:val="00E7500B"/>
    <w:pPr>
      <w:pBdr>
        <w:left w:val="single" w:sz="8" w:space="0" w:color="auto"/>
      </w:pBdr>
      <w:spacing w:before="100" w:beforeAutospacing="1" w:after="100" w:afterAutospacing="1"/>
      <w:jc w:val="right"/>
      <w:textAlignment w:val="center"/>
    </w:pPr>
    <w:rPr>
      <w:rFonts w:ascii="Arial Unicode MS" w:eastAsia="Arial Unicode MS" w:hAnsi="Arial Unicode MS" w:cs="Arial Unicode MS"/>
      <w:lang w:eastAsia="es-ES"/>
    </w:rPr>
  </w:style>
  <w:style w:type="paragraph" w:customStyle="1" w:styleId="xl30">
    <w:name w:val="xl30"/>
    <w:basedOn w:val="Normal"/>
    <w:rsid w:val="00E7500B"/>
    <w:pPr>
      <w:spacing w:before="100" w:beforeAutospacing="1" w:after="100" w:afterAutospacing="1"/>
      <w:textAlignment w:val="center"/>
    </w:pPr>
    <w:rPr>
      <w:rFonts w:ascii="Arial" w:eastAsia="Arial Unicode MS" w:hAnsi="Arial" w:cs="Arial"/>
      <w:i/>
      <w:iCs/>
      <w:u w:val="single"/>
      <w:lang w:eastAsia="es-ES"/>
    </w:rPr>
  </w:style>
  <w:style w:type="paragraph" w:customStyle="1" w:styleId="xl31">
    <w:name w:val="xl31"/>
    <w:basedOn w:val="Normal"/>
    <w:rsid w:val="00E7500B"/>
    <w:pPr>
      <w:spacing w:before="100" w:beforeAutospacing="1" w:after="100" w:afterAutospacing="1"/>
      <w:textAlignment w:val="center"/>
    </w:pPr>
    <w:rPr>
      <w:rFonts w:ascii="Arial Unicode MS" w:eastAsia="Arial Unicode MS" w:hAnsi="Arial Unicode MS" w:cs="Arial Unicode MS"/>
      <w:lang w:eastAsia="es-ES"/>
    </w:rPr>
  </w:style>
  <w:style w:type="paragraph" w:customStyle="1" w:styleId="xl32">
    <w:name w:val="xl32"/>
    <w:basedOn w:val="Normal"/>
    <w:rsid w:val="00E7500B"/>
    <w:pPr>
      <w:pBdr>
        <w:righ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33">
    <w:name w:val="xl33"/>
    <w:basedOn w:val="Normal"/>
    <w:rsid w:val="00E7500B"/>
    <w:pPr>
      <w:pBdr>
        <w:left w:val="single" w:sz="8" w:space="0" w:color="auto"/>
      </w:pBdr>
      <w:spacing w:before="100" w:beforeAutospacing="1" w:after="100" w:afterAutospacing="1"/>
      <w:jc w:val="right"/>
      <w:textAlignment w:val="center"/>
    </w:pPr>
    <w:rPr>
      <w:rFonts w:ascii="Arial" w:eastAsia="Arial Unicode MS" w:hAnsi="Arial" w:cs="Arial"/>
      <w:b/>
      <w:bCs/>
      <w:lang w:eastAsia="es-ES"/>
    </w:rPr>
  </w:style>
  <w:style w:type="paragraph" w:customStyle="1" w:styleId="xl35">
    <w:name w:val="xl35"/>
    <w:basedOn w:val="Normal"/>
    <w:rsid w:val="00E7500B"/>
    <w:pPr>
      <w:pBdr>
        <w:left w:val="single" w:sz="8" w:space="0" w:color="auto"/>
      </w:pBdr>
      <w:spacing w:before="100" w:beforeAutospacing="1" w:after="100" w:afterAutospacing="1"/>
      <w:jc w:val="right"/>
    </w:pPr>
    <w:rPr>
      <w:rFonts w:ascii="Arial" w:eastAsia="Arial Unicode MS" w:hAnsi="Arial" w:cs="Arial"/>
      <w:b/>
      <w:bCs/>
      <w:lang w:eastAsia="es-ES"/>
    </w:rPr>
  </w:style>
  <w:style w:type="paragraph" w:customStyle="1" w:styleId="xl36">
    <w:name w:val="xl36"/>
    <w:basedOn w:val="Normal"/>
    <w:rsid w:val="00E7500B"/>
    <w:pPr>
      <w:spacing w:before="100" w:beforeAutospacing="1" w:after="100" w:afterAutospacing="1"/>
    </w:pPr>
    <w:rPr>
      <w:rFonts w:ascii="Arial" w:eastAsia="Arial Unicode MS" w:hAnsi="Arial" w:cs="Arial"/>
      <w:b/>
      <w:bCs/>
      <w:lang w:eastAsia="es-ES"/>
    </w:rPr>
  </w:style>
  <w:style w:type="paragraph" w:customStyle="1" w:styleId="xl37">
    <w:name w:val="xl37"/>
    <w:basedOn w:val="Normal"/>
    <w:rsid w:val="00E7500B"/>
    <w:pPr>
      <w:pBdr>
        <w:left w:val="single" w:sz="8" w:space="0" w:color="auto"/>
      </w:pBdr>
      <w:spacing w:before="100" w:beforeAutospacing="1" w:after="100" w:afterAutospacing="1"/>
      <w:jc w:val="right"/>
    </w:pPr>
    <w:rPr>
      <w:rFonts w:ascii="Arial Unicode MS" w:eastAsia="Arial Unicode MS" w:hAnsi="Arial Unicode MS" w:cs="Arial Unicode MS"/>
      <w:lang w:eastAsia="es-ES"/>
    </w:rPr>
  </w:style>
  <w:style w:type="paragraph" w:customStyle="1" w:styleId="xl38">
    <w:name w:val="xl38"/>
    <w:basedOn w:val="Normal"/>
    <w:rsid w:val="00E7500B"/>
    <w:pPr>
      <w:pBdr>
        <w:top w:val="single" w:sz="8" w:space="0" w:color="auto"/>
        <w:lef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39">
    <w:name w:val="xl39"/>
    <w:basedOn w:val="Normal"/>
    <w:rsid w:val="00E7500B"/>
    <w:pPr>
      <w:pBdr>
        <w:top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0">
    <w:name w:val="xl40"/>
    <w:basedOn w:val="Normal"/>
    <w:rsid w:val="00E7500B"/>
    <w:pPr>
      <w:pBdr>
        <w:lef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1">
    <w:name w:val="xl41"/>
    <w:basedOn w:val="Normal"/>
    <w:rsid w:val="00E7500B"/>
    <w:pPr>
      <w:pBdr>
        <w:left w:val="single" w:sz="8" w:space="0" w:color="auto"/>
      </w:pBdr>
      <w:spacing w:before="100" w:beforeAutospacing="1" w:after="100" w:afterAutospacing="1"/>
    </w:pPr>
    <w:rPr>
      <w:rFonts w:ascii="Arial" w:eastAsia="Arial Unicode MS" w:hAnsi="Arial" w:cs="Arial"/>
      <w:b/>
      <w:bCs/>
      <w:lang w:eastAsia="es-ES"/>
    </w:rPr>
  </w:style>
  <w:style w:type="paragraph" w:customStyle="1" w:styleId="xl42">
    <w:name w:val="xl42"/>
    <w:basedOn w:val="Normal"/>
    <w:rsid w:val="00E7500B"/>
    <w:pPr>
      <w:spacing w:before="100" w:beforeAutospacing="1" w:after="100" w:afterAutospacing="1"/>
      <w:jc w:val="right"/>
    </w:pPr>
    <w:rPr>
      <w:rFonts w:ascii="Arial" w:eastAsia="Arial Unicode MS" w:hAnsi="Arial" w:cs="Arial"/>
      <w:b/>
      <w:bCs/>
      <w:lang w:eastAsia="es-ES"/>
    </w:rPr>
  </w:style>
  <w:style w:type="paragraph" w:customStyle="1" w:styleId="xl43">
    <w:name w:val="xl43"/>
    <w:basedOn w:val="Normal"/>
    <w:rsid w:val="00E7500B"/>
    <w:pPr>
      <w:pBdr>
        <w:right w:val="single" w:sz="8" w:space="0" w:color="auto"/>
      </w:pBdr>
      <w:spacing w:before="100" w:beforeAutospacing="1" w:after="100" w:afterAutospacing="1"/>
    </w:pPr>
    <w:rPr>
      <w:rFonts w:ascii="Arial" w:eastAsia="Arial Unicode MS" w:hAnsi="Arial" w:cs="Arial"/>
      <w:b/>
      <w:bCs/>
      <w:lang w:eastAsia="es-ES"/>
    </w:rPr>
  </w:style>
  <w:style w:type="paragraph" w:customStyle="1" w:styleId="xl44">
    <w:name w:val="xl44"/>
    <w:basedOn w:val="Normal"/>
    <w:rsid w:val="00E7500B"/>
    <w:pPr>
      <w:pBdr>
        <w:left w:val="single" w:sz="8" w:space="0" w:color="auto"/>
      </w:pBdr>
      <w:spacing w:before="100" w:beforeAutospacing="1" w:after="100" w:afterAutospacing="1"/>
    </w:pPr>
    <w:rPr>
      <w:rFonts w:ascii="Arial Unicode MS" w:eastAsia="Arial Unicode MS" w:hAnsi="Arial Unicode MS" w:cs="Arial Unicode MS"/>
      <w:sz w:val="16"/>
      <w:szCs w:val="16"/>
      <w:lang w:eastAsia="es-ES"/>
    </w:rPr>
  </w:style>
  <w:style w:type="paragraph" w:customStyle="1" w:styleId="xl45">
    <w:name w:val="xl45"/>
    <w:basedOn w:val="Normal"/>
    <w:rsid w:val="00E7500B"/>
    <w:pPr>
      <w:spacing w:before="100" w:beforeAutospacing="1" w:after="100" w:afterAutospacing="1"/>
    </w:pPr>
    <w:rPr>
      <w:rFonts w:ascii="Arial Unicode MS" w:eastAsia="Arial Unicode MS" w:hAnsi="Arial Unicode MS" w:cs="Arial Unicode MS"/>
      <w:sz w:val="16"/>
      <w:szCs w:val="16"/>
      <w:lang w:eastAsia="es-ES"/>
    </w:rPr>
  </w:style>
  <w:style w:type="paragraph" w:customStyle="1" w:styleId="xl46">
    <w:name w:val="xl46"/>
    <w:basedOn w:val="Normal"/>
    <w:rsid w:val="00E7500B"/>
    <w:pPr>
      <w:pBdr>
        <w:right w:val="single" w:sz="8" w:space="0" w:color="auto"/>
      </w:pBdr>
      <w:spacing w:before="100" w:beforeAutospacing="1" w:after="100" w:afterAutospacing="1"/>
    </w:pPr>
    <w:rPr>
      <w:rFonts w:ascii="Arial Unicode MS" w:eastAsia="Arial Unicode MS" w:hAnsi="Arial Unicode MS" w:cs="Arial Unicode MS"/>
      <w:sz w:val="16"/>
      <w:szCs w:val="16"/>
      <w:lang w:eastAsia="es-ES"/>
    </w:rPr>
  </w:style>
  <w:style w:type="paragraph" w:customStyle="1" w:styleId="xl47">
    <w:name w:val="xl47"/>
    <w:basedOn w:val="Normal"/>
    <w:rsid w:val="00E7500B"/>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8">
    <w:name w:val="xl48"/>
    <w:basedOn w:val="Normal"/>
    <w:rsid w:val="00E7500B"/>
    <w:pPr>
      <w:pBdr>
        <w:bottom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9">
    <w:name w:val="xl49"/>
    <w:basedOn w:val="Normal"/>
    <w:rsid w:val="00E7500B"/>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50">
    <w:name w:val="xl50"/>
    <w:basedOn w:val="Normal"/>
    <w:rsid w:val="00E7500B"/>
    <w:pPr>
      <w:pBdr>
        <w:left w:val="single" w:sz="8" w:space="0" w:color="auto"/>
        <w:bottom w:val="single" w:sz="8" w:space="0" w:color="auto"/>
      </w:pBdr>
      <w:spacing w:before="100" w:beforeAutospacing="1" w:after="100" w:afterAutospacing="1"/>
      <w:jc w:val="right"/>
    </w:pPr>
    <w:rPr>
      <w:rFonts w:ascii="Arial Unicode MS" w:eastAsia="Arial Unicode MS" w:hAnsi="Arial Unicode MS" w:cs="Arial Unicode MS"/>
      <w:lang w:eastAsia="es-ES"/>
    </w:rPr>
  </w:style>
  <w:style w:type="paragraph" w:customStyle="1" w:styleId="xl51">
    <w:name w:val="xl51"/>
    <w:basedOn w:val="Normal"/>
    <w:rsid w:val="00E7500B"/>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lang w:eastAsia="es-ES"/>
    </w:rPr>
  </w:style>
  <w:style w:type="paragraph" w:customStyle="1" w:styleId="xl52">
    <w:name w:val="xl52"/>
    <w:basedOn w:val="Normal"/>
    <w:rsid w:val="00E7500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lang w:eastAsia="es-ES"/>
    </w:rPr>
  </w:style>
  <w:style w:type="paragraph" w:customStyle="1" w:styleId="xl53">
    <w:name w:val="xl53"/>
    <w:basedOn w:val="Normal"/>
    <w:rsid w:val="00E7500B"/>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2"/>
      <w:szCs w:val="22"/>
      <w:lang w:eastAsia="es-ES"/>
    </w:rPr>
  </w:style>
  <w:style w:type="paragraph" w:customStyle="1" w:styleId="xl54">
    <w:name w:val="xl54"/>
    <w:basedOn w:val="Normal"/>
    <w:rsid w:val="00E7500B"/>
    <w:pPr>
      <w:pBdr>
        <w:top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2"/>
      <w:szCs w:val="22"/>
      <w:lang w:eastAsia="es-ES"/>
    </w:rPr>
  </w:style>
  <w:style w:type="character" w:customStyle="1" w:styleId="InitialStyle">
    <w:name w:val="InitialStyle"/>
    <w:rsid w:val="00E7500B"/>
    <w:rPr>
      <w:rFonts w:ascii="Times New Roman" w:hAnsi="Times New Roman"/>
      <w:color w:val="auto"/>
      <w:spacing w:val="0"/>
      <w:sz w:val="24"/>
    </w:rPr>
  </w:style>
  <w:style w:type="paragraph" w:customStyle="1" w:styleId="bulletnmeroprocedimientotres">
    <w:name w:val="bullet número procedimiento tres"/>
    <w:basedOn w:val="Normal"/>
    <w:rsid w:val="00E7500B"/>
    <w:pPr>
      <w:tabs>
        <w:tab w:val="left" w:pos="1985"/>
      </w:tabs>
      <w:jc w:val="both"/>
    </w:pPr>
    <w:rPr>
      <w:rFonts w:ascii="Arial" w:eastAsia="Times New Roman" w:hAnsi="Arial" w:cs="Arial"/>
      <w:sz w:val="20"/>
      <w:szCs w:val="20"/>
    </w:rPr>
  </w:style>
  <w:style w:type="character" w:styleId="Textoennegrita">
    <w:name w:val="Strong"/>
    <w:uiPriority w:val="22"/>
    <w:qFormat/>
    <w:rsid w:val="00E7500B"/>
    <w:rPr>
      <w:rFonts w:cs="Times New Roman"/>
      <w:b/>
      <w:bCs/>
    </w:rPr>
  </w:style>
  <w:style w:type="paragraph" w:styleId="Listaconvietas2">
    <w:name w:val="List Bullet 2"/>
    <w:basedOn w:val="Normal"/>
    <w:rsid w:val="00E7500B"/>
    <w:pPr>
      <w:numPr>
        <w:numId w:val="5"/>
      </w:numPr>
    </w:pPr>
    <w:rPr>
      <w:rFonts w:ascii="Times New Roman" w:eastAsia="Times New Roman" w:hAnsi="Times New Roman" w:cs="Times New Roman"/>
      <w:lang w:eastAsia="es-ES"/>
    </w:rPr>
  </w:style>
  <w:style w:type="paragraph" w:styleId="Listaconvietas3">
    <w:name w:val="List Bullet 3"/>
    <w:basedOn w:val="Normal"/>
    <w:rsid w:val="00E7500B"/>
    <w:pPr>
      <w:tabs>
        <w:tab w:val="num" w:pos="926"/>
      </w:tabs>
      <w:ind w:left="926" w:hanging="360"/>
    </w:pPr>
    <w:rPr>
      <w:rFonts w:ascii="Times New Roman" w:eastAsia="Times New Roman" w:hAnsi="Times New Roman" w:cs="Times New Roman"/>
      <w:lang w:eastAsia="es-ES"/>
    </w:rPr>
  </w:style>
  <w:style w:type="paragraph" w:styleId="Continuarlista">
    <w:name w:val="List Continue"/>
    <w:basedOn w:val="Normal"/>
    <w:uiPriority w:val="99"/>
    <w:rsid w:val="00E7500B"/>
    <w:pPr>
      <w:spacing w:after="120"/>
      <w:ind w:left="283"/>
    </w:pPr>
    <w:rPr>
      <w:rFonts w:ascii="Times New Roman" w:eastAsia="Times New Roman" w:hAnsi="Times New Roman" w:cs="Times New Roman"/>
      <w:lang w:eastAsia="es-ES"/>
    </w:rPr>
  </w:style>
  <w:style w:type="paragraph" w:customStyle="1" w:styleId="Direccininterior">
    <w:name w:val="Dirección interior"/>
    <w:basedOn w:val="Normal"/>
    <w:rsid w:val="00E7500B"/>
    <w:rPr>
      <w:rFonts w:ascii="Times New Roman" w:eastAsia="Times New Roman" w:hAnsi="Times New Roman" w:cs="Times New Roman"/>
      <w:lang w:eastAsia="es-ES"/>
    </w:rPr>
  </w:style>
  <w:style w:type="paragraph" w:customStyle="1" w:styleId="Infodocumentosadjuntos">
    <w:name w:val="Info documentos adjuntos"/>
    <w:basedOn w:val="Normal"/>
    <w:rsid w:val="00E7500B"/>
    <w:rPr>
      <w:rFonts w:ascii="Times New Roman" w:eastAsia="Times New Roman" w:hAnsi="Times New Roman" w:cs="Times New Roman"/>
      <w:lang w:eastAsia="es-ES"/>
    </w:rPr>
  </w:style>
  <w:style w:type="paragraph" w:styleId="Textoindependienteprimerasangra">
    <w:name w:val="Body Text First Indent"/>
    <w:basedOn w:val="Textoindependiente"/>
    <w:link w:val="TextoindependienteprimerasangraCar"/>
    <w:rsid w:val="00E7500B"/>
    <w:pPr>
      <w:widowControl/>
      <w:tabs>
        <w:tab w:val="clear" w:pos="-720"/>
      </w:tabs>
      <w:suppressAutoHyphens w:val="0"/>
      <w:autoSpaceDE/>
      <w:autoSpaceDN/>
      <w:spacing w:after="120"/>
      <w:ind w:left="0" w:firstLine="210"/>
      <w:jc w:val="left"/>
    </w:pPr>
    <w:rPr>
      <w:rFonts w:ascii="Times New Roman" w:hAnsi="Times New Roman" w:cs="Times New Roman"/>
      <w:sz w:val="24"/>
      <w:szCs w:val="24"/>
      <w:lang w:val="es-ES"/>
    </w:rPr>
  </w:style>
  <w:style w:type="character" w:customStyle="1" w:styleId="TextoindependienteprimerasangraCar">
    <w:name w:val="Texto independiente primera sangría Car"/>
    <w:basedOn w:val="TextoindependienteCar"/>
    <w:link w:val="Textoindependienteprimerasangra"/>
    <w:rsid w:val="00E7500B"/>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E7500B"/>
    <w:pPr>
      <w:autoSpaceDE/>
      <w:autoSpaceDN/>
      <w:spacing w:after="120"/>
      <w:ind w:left="283" w:firstLine="210"/>
      <w:jc w:val="left"/>
    </w:pPr>
    <w:rPr>
      <w:rFonts w:ascii="Times New Roman" w:hAnsi="Times New Roman" w:cs="Times New Roman"/>
      <w:sz w:val="24"/>
      <w:szCs w:val="24"/>
      <w:lang w:val="es-ES"/>
    </w:rPr>
  </w:style>
  <w:style w:type="character" w:customStyle="1" w:styleId="Textoindependienteprimerasangra2Car">
    <w:name w:val="Texto independiente primera sangría 2 Car"/>
    <w:basedOn w:val="SangradetextonormalCar"/>
    <w:link w:val="Textoindependienteprimerasangra2"/>
    <w:rsid w:val="00E7500B"/>
    <w:rPr>
      <w:rFonts w:ascii="Times New Roman" w:eastAsia="Times New Roman" w:hAnsi="Times New Roman" w:cs="Times New Roman"/>
      <w:sz w:val="24"/>
      <w:szCs w:val="24"/>
      <w:lang w:val="es-ES" w:eastAsia="es-ES"/>
    </w:rPr>
  </w:style>
  <w:style w:type="paragraph" w:styleId="NormalWeb">
    <w:name w:val="Normal (Web)"/>
    <w:basedOn w:val="Normal"/>
    <w:uiPriority w:val="99"/>
    <w:rsid w:val="00E7500B"/>
    <w:pPr>
      <w:spacing w:before="100" w:beforeAutospacing="1" w:after="100" w:afterAutospacing="1"/>
    </w:pPr>
    <w:rPr>
      <w:rFonts w:ascii="Times New Roman" w:eastAsia="Times New Roman" w:hAnsi="Times New Roman" w:cs="Times New Roman"/>
      <w:lang w:eastAsia="es-ES"/>
    </w:rPr>
  </w:style>
  <w:style w:type="paragraph" w:customStyle="1" w:styleId="Textopredeterminado1">
    <w:name w:val="Texto predeterminado:1"/>
    <w:basedOn w:val="Normal"/>
    <w:rsid w:val="00E7500B"/>
    <w:pPr>
      <w:autoSpaceDE w:val="0"/>
      <w:autoSpaceDN w:val="0"/>
      <w:adjustRightInd w:val="0"/>
    </w:pPr>
    <w:rPr>
      <w:rFonts w:ascii="Times New Roman" w:eastAsia="Times New Roman" w:hAnsi="Times New Roman" w:cs="Times New Roman"/>
      <w:lang w:val="es-MX" w:eastAsia="es-ES"/>
    </w:rPr>
  </w:style>
  <w:style w:type="paragraph" w:customStyle="1" w:styleId="WW-Listaconvietas">
    <w:name w:val="WW-Lista con viñetas"/>
    <w:basedOn w:val="Normal"/>
    <w:rsid w:val="00E7500B"/>
    <w:pPr>
      <w:tabs>
        <w:tab w:val="num" w:pos="720"/>
      </w:tabs>
      <w:suppressAutoHyphens/>
    </w:pPr>
    <w:rPr>
      <w:rFonts w:ascii="Times New Roman" w:eastAsia="Times New Roman" w:hAnsi="Times New Roman" w:cs="Times New Roman"/>
      <w:szCs w:val="20"/>
      <w:lang w:eastAsia="es-ES"/>
    </w:rPr>
  </w:style>
  <w:style w:type="paragraph" w:customStyle="1" w:styleId="WW-Listaconvietas2">
    <w:name w:val="WW-Lista con viñetas 2"/>
    <w:basedOn w:val="Normal"/>
    <w:rsid w:val="00E7500B"/>
    <w:pPr>
      <w:tabs>
        <w:tab w:val="num" w:pos="720"/>
      </w:tabs>
      <w:suppressAutoHyphens/>
      <w:ind w:left="-283"/>
    </w:pPr>
    <w:rPr>
      <w:rFonts w:ascii="Times New Roman" w:eastAsia="Times New Roman" w:hAnsi="Times New Roman" w:cs="Times New Roman"/>
      <w:szCs w:val="20"/>
      <w:lang w:eastAsia="es-ES"/>
    </w:rPr>
  </w:style>
  <w:style w:type="paragraph" w:styleId="TDC2">
    <w:name w:val="toc 2"/>
    <w:aliases w:val="Titulo2"/>
    <w:basedOn w:val="Normal"/>
    <w:next w:val="Normal"/>
    <w:autoRedefine/>
    <w:uiPriority w:val="39"/>
    <w:qFormat/>
    <w:rsid w:val="00E7500B"/>
    <w:pPr>
      <w:tabs>
        <w:tab w:val="right" w:leader="underscore" w:pos="9089"/>
      </w:tabs>
      <w:spacing w:before="240"/>
    </w:pPr>
    <w:rPr>
      <w:rFonts w:ascii="Arial" w:eastAsia="Times New Roman" w:hAnsi="Arial" w:cs="Arial"/>
      <w:b/>
      <w:bCs/>
      <w:noProof/>
      <w:sz w:val="28"/>
      <w:szCs w:val="28"/>
    </w:rPr>
  </w:style>
  <w:style w:type="paragraph" w:customStyle="1" w:styleId="Fraccin">
    <w:name w:val="Fracción"/>
    <w:basedOn w:val="Normal"/>
    <w:link w:val="FraccinCar"/>
    <w:rsid w:val="00E7500B"/>
    <w:pPr>
      <w:spacing w:after="240"/>
      <w:ind w:left="851" w:hanging="709"/>
      <w:jc w:val="both"/>
    </w:pPr>
    <w:rPr>
      <w:rFonts w:ascii="Arial" w:eastAsia="Times New Roman" w:hAnsi="Arial" w:cs="Times New Roman"/>
      <w:lang w:val="es-MX" w:eastAsia="es-ES"/>
    </w:rPr>
  </w:style>
  <w:style w:type="paragraph" w:customStyle="1" w:styleId="Lneadeasunto">
    <w:name w:val="Línea de asunto"/>
    <w:basedOn w:val="Normal"/>
    <w:next w:val="Textoindependiente"/>
    <w:rsid w:val="00E7500B"/>
    <w:pPr>
      <w:spacing w:after="220" w:line="220" w:lineRule="atLeast"/>
    </w:pPr>
    <w:rPr>
      <w:rFonts w:ascii="Arial Black" w:eastAsia="Batang" w:hAnsi="Arial Black" w:cs="Times New Roman"/>
      <w:spacing w:val="-10"/>
      <w:sz w:val="20"/>
      <w:szCs w:val="20"/>
    </w:rPr>
  </w:style>
  <w:style w:type="paragraph" w:customStyle="1" w:styleId="xl62">
    <w:name w:val="xl62"/>
    <w:basedOn w:val="Normal"/>
    <w:rsid w:val="00E7500B"/>
    <w:pPr>
      <w:spacing w:before="100" w:beforeAutospacing="1" w:after="100" w:afterAutospacing="1"/>
    </w:pPr>
    <w:rPr>
      <w:rFonts w:ascii="Arial" w:eastAsia="Arial Unicode MS" w:hAnsi="Arial" w:cs="Arial"/>
      <w:sz w:val="16"/>
      <w:szCs w:val="16"/>
      <w:lang w:eastAsia="es-ES"/>
    </w:rPr>
  </w:style>
  <w:style w:type="paragraph" w:customStyle="1" w:styleId="xl22">
    <w:name w:val="xl22"/>
    <w:basedOn w:val="Normal"/>
    <w:rsid w:val="00E7500B"/>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eastAsia="es-ES"/>
    </w:rPr>
  </w:style>
  <w:style w:type="paragraph" w:customStyle="1" w:styleId="xl23">
    <w:name w:val="xl23"/>
    <w:basedOn w:val="Normal"/>
    <w:rsid w:val="00E7500B"/>
    <w:pPr>
      <w:pBdr>
        <w:top w:val="single" w:sz="4" w:space="0" w:color="auto"/>
        <w:left w:val="single" w:sz="4" w:space="0" w:color="auto"/>
        <w:right w:val="single" w:sz="4" w:space="0" w:color="auto"/>
      </w:pBdr>
      <w:shd w:val="clear" w:color="auto" w:fill="FFFFFF"/>
      <w:spacing w:before="100" w:beforeAutospacing="1" w:after="100" w:afterAutospacing="1"/>
    </w:pPr>
    <w:rPr>
      <w:rFonts w:ascii="Arial" w:eastAsia="Times New Roman" w:hAnsi="Arial" w:cs="Arial"/>
      <w:sz w:val="16"/>
      <w:szCs w:val="16"/>
      <w:lang w:eastAsia="es-ES"/>
    </w:rPr>
  </w:style>
  <w:style w:type="paragraph" w:customStyle="1" w:styleId="xl55">
    <w:name w:val="xl55"/>
    <w:basedOn w:val="Normal"/>
    <w:rsid w:val="00E7500B"/>
    <w:pPr>
      <w:pBdr>
        <w:left w:val="single" w:sz="4" w:space="0" w:color="auto"/>
        <w:bottom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56">
    <w:name w:val="xl56"/>
    <w:basedOn w:val="Normal"/>
    <w:rsid w:val="00E7500B"/>
    <w:pPr>
      <w:pBdr>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57">
    <w:name w:val="xl57"/>
    <w:basedOn w:val="Normal"/>
    <w:rsid w:val="00E7500B"/>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58">
    <w:name w:val="xl58"/>
    <w:basedOn w:val="Normal"/>
    <w:rsid w:val="00E7500B"/>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eastAsia="es-ES"/>
    </w:rPr>
  </w:style>
  <w:style w:type="paragraph" w:customStyle="1" w:styleId="xl59">
    <w:name w:val="xl59"/>
    <w:basedOn w:val="Normal"/>
    <w:rsid w:val="00E7500B"/>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60">
    <w:name w:val="xl60"/>
    <w:basedOn w:val="Normal"/>
    <w:rsid w:val="00E7500B"/>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61">
    <w:name w:val="xl61"/>
    <w:basedOn w:val="Normal"/>
    <w:rsid w:val="00E7500B"/>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63">
    <w:name w:val="xl63"/>
    <w:basedOn w:val="Normal"/>
    <w:rsid w:val="00E7500B"/>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es-ES"/>
    </w:rPr>
  </w:style>
  <w:style w:type="paragraph" w:customStyle="1" w:styleId="xl82">
    <w:name w:val="xl82"/>
    <w:basedOn w:val="Normal"/>
    <w:rsid w:val="00E7500B"/>
    <w:pPr>
      <w:pBdr>
        <w:left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eastAsia="es-ES"/>
    </w:rPr>
  </w:style>
  <w:style w:type="paragraph" w:customStyle="1" w:styleId="xl83">
    <w:name w:val="xl83"/>
    <w:basedOn w:val="Normal"/>
    <w:rsid w:val="00E7500B"/>
    <w:pPr>
      <w:pBdr>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84">
    <w:name w:val="xl84"/>
    <w:basedOn w:val="Normal"/>
    <w:rsid w:val="00E7500B"/>
    <w:pPr>
      <w:pBdr>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85">
    <w:name w:val="xl85"/>
    <w:basedOn w:val="Normal"/>
    <w:rsid w:val="00E7500B"/>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eastAsia="Times New Roman" w:hAnsi="Arial" w:cs="Arial"/>
      <w:sz w:val="16"/>
      <w:szCs w:val="16"/>
      <w:lang w:eastAsia="es-ES"/>
    </w:rPr>
  </w:style>
  <w:style w:type="paragraph" w:customStyle="1" w:styleId="xl86">
    <w:name w:val="xl86"/>
    <w:basedOn w:val="Normal"/>
    <w:rsid w:val="00E7500B"/>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87">
    <w:name w:val="xl87"/>
    <w:basedOn w:val="Normal"/>
    <w:rsid w:val="00E7500B"/>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88">
    <w:name w:val="xl88"/>
    <w:basedOn w:val="Normal"/>
    <w:rsid w:val="00E7500B"/>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89">
    <w:name w:val="xl89"/>
    <w:basedOn w:val="Normal"/>
    <w:rsid w:val="00E7500B"/>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eastAsia="es-ES"/>
    </w:rPr>
  </w:style>
  <w:style w:type="paragraph" w:customStyle="1" w:styleId="xl90">
    <w:name w:val="xl90"/>
    <w:basedOn w:val="Normal"/>
    <w:rsid w:val="00E7500B"/>
    <w:pPr>
      <w:pBdr>
        <w:top w:val="single" w:sz="4" w:space="0" w:color="auto"/>
        <w:bottom w:val="single" w:sz="4" w:space="0" w:color="auto"/>
      </w:pBdr>
      <w:spacing w:before="100" w:beforeAutospacing="1" w:after="100" w:afterAutospacing="1"/>
    </w:pPr>
    <w:rPr>
      <w:rFonts w:ascii="Arial" w:eastAsia="Times New Roman" w:hAnsi="Arial" w:cs="Arial"/>
      <w:sz w:val="16"/>
      <w:szCs w:val="16"/>
      <w:lang w:eastAsia="es-ES"/>
    </w:rPr>
  </w:style>
  <w:style w:type="paragraph" w:customStyle="1" w:styleId="xl91">
    <w:name w:val="xl91"/>
    <w:basedOn w:val="Normal"/>
    <w:rsid w:val="00E7500B"/>
    <w:pPr>
      <w:pBdr>
        <w:top w:val="single" w:sz="4" w:space="0" w:color="auto"/>
        <w:bottom w:val="single" w:sz="4" w:space="0" w:color="auto"/>
      </w:pBdr>
      <w:spacing w:before="100" w:beforeAutospacing="1" w:after="100" w:afterAutospacing="1"/>
      <w:jc w:val="center"/>
    </w:pPr>
    <w:rPr>
      <w:rFonts w:ascii="Arial" w:eastAsia="Times New Roman" w:hAnsi="Arial" w:cs="Arial"/>
      <w:sz w:val="16"/>
      <w:szCs w:val="16"/>
      <w:lang w:eastAsia="es-ES"/>
    </w:rPr>
  </w:style>
  <w:style w:type="paragraph" w:customStyle="1" w:styleId="xl92">
    <w:name w:val="xl92"/>
    <w:basedOn w:val="Normal"/>
    <w:rsid w:val="00E7500B"/>
    <w:pPr>
      <w:pBdr>
        <w:top w:val="single" w:sz="4" w:space="0" w:color="auto"/>
        <w:bottom w:val="single" w:sz="4" w:space="0" w:color="auto"/>
      </w:pBdr>
      <w:spacing w:before="100" w:beforeAutospacing="1" w:after="100" w:afterAutospacing="1"/>
      <w:jc w:val="center"/>
    </w:pPr>
    <w:rPr>
      <w:rFonts w:ascii="Arial" w:eastAsia="Times New Roman" w:hAnsi="Arial" w:cs="Arial"/>
      <w:sz w:val="16"/>
      <w:szCs w:val="16"/>
      <w:lang w:eastAsia="es-ES"/>
    </w:rPr>
  </w:style>
  <w:style w:type="paragraph" w:customStyle="1" w:styleId="xl93">
    <w:name w:val="xl93"/>
    <w:basedOn w:val="Normal"/>
    <w:rsid w:val="00E7500B"/>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es-ES"/>
    </w:rPr>
  </w:style>
  <w:style w:type="paragraph" w:customStyle="1" w:styleId="xl94">
    <w:name w:val="xl94"/>
    <w:basedOn w:val="Normal"/>
    <w:rsid w:val="00E7500B"/>
    <w:pPr>
      <w:pBdr>
        <w:top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95">
    <w:name w:val="xl95"/>
    <w:basedOn w:val="Normal"/>
    <w:rsid w:val="00E7500B"/>
    <w:pP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96">
    <w:name w:val="xl96"/>
    <w:basedOn w:val="Normal"/>
    <w:rsid w:val="00E7500B"/>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6"/>
      <w:szCs w:val="16"/>
      <w:lang w:eastAsia="es-ES"/>
    </w:rPr>
  </w:style>
  <w:style w:type="paragraph" w:customStyle="1" w:styleId="xl97">
    <w:name w:val="xl97"/>
    <w:basedOn w:val="Normal"/>
    <w:rsid w:val="00E7500B"/>
    <w:pPr>
      <w:pBdr>
        <w:top w:val="single" w:sz="4" w:space="0" w:color="auto"/>
        <w:left w:val="single" w:sz="4" w:space="0" w:color="auto"/>
        <w:right w:val="single" w:sz="4" w:space="0" w:color="auto"/>
      </w:pBdr>
      <w:shd w:val="clear" w:color="auto" w:fill="FFFFFF"/>
      <w:spacing w:before="100" w:beforeAutospacing="1" w:after="100" w:afterAutospacing="1"/>
    </w:pPr>
    <w:rPr>
      <w:rFonts w:ascii="Arial" w:eastAsia="Times New Roman" w:hAnsi="Arial" w:cs="Arial"/>
      <w:sz w:val="16"/>
      <w:szCs w:val="16"/>
      <w:lang w:eastAsia="es-ES"/>
    </w:rPr>
  </w:style>
  <w:style w:type="paragraph" w:customStyle="1" w:styleId="xl98">
    <w:name w:val="xl98"/>
    <w:basedOn w:val="Normal"/>
    <w:rsid w:val="00E7500B"/>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6"/>
      <w:szCs w:val="16"/>
      <w:lang w:eastAsia="es-ES"/>
    </w:rPr>
  </w:style>
  <w:style w:type="paragraph" w:customStyle="1" w:styleId="xl99">
    <w:name w:val="xl99"/>
    <w:basedOn w:val="Normal"/>
    <w:rsid w:val="00E7500B"/>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sz w:val="16"/>
      <w:szCs w:val="16"/>
      <w:lang w:eastAsia="es-ES"/>
    </w:rPr>
  </w:style>
  <w:style w:type="paragraph" w:customStyle="1" w:styleId="xl100">
    <w:name w:val="xl100"/>
    <w:basedOn w:val="Normal"/>
    <w:rsid w:val="00E7500B"/>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sz w:val="16"/>
      <w:szCs w:val="16"/>
      <w:lang w:eastAsia="es-ES"/>
    </w:rPr>
  </w:style>
  <w:style w:type="paragraph" w:customStyle="1" w:styleId="xl101">
    <w:name w:val="xl101"/>
    <w:basedOn w:val="Normal"/>
    <w:rsid w:val="00E7500B"/>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sz w:val="16"/>
      <w:szCs w:val="16"/>
      <w:lang w:eastAsia="es-ES"/>
    </w:rPr>
  </w:style>
  <w:style w:type="paragraph" w:customStyle="1" w:styleId="xl102">
    <w:name w:val="xl102"/>
    <w:basedOn w:val="Normal"/>
    <w:rsid w:val="00E7500B"/>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3">
    <w:name w:val="xl103"/>
    <w:basedOn w:val="Normal"/>
    <w:rsid w:val="00E7500B"/>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4">
    <w:name w:val="xl104"/>
    <w:basedOn w:val="Normal"/>
    <w:rsid w:val="00E7500B"/>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5">
    <w:name w:val="xl105"/>
    <w:basedOn w:val="Normal"/>
    <w:rsid w:val="00E7500B"/>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6"/>
      <w:szCs w:val="16"/>
      <w:lang w:eastAsia="es-ES"/>
    </w:rPr>
  </w:style>
  <w:style w:type="paragraph" w:customStyle="1" w:styleId="xl106">
    <w:name w:val="xl106"/>
    <w:basedOn w:val="Normal"/>
    <w:rsid w:val="00E7500B"/>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6"/>
      <w:szCs w:val="16"/>
      <w:lang w:eastAsia="es-ES"/>
    </w:rPr>
  </w:style>
  <w:style w:type="paragraph" w:customStyle="1" w:styleId="xl107">
    <w:name w:val="xl107"/>
    <w:basedOn w:val="Normal"/>
    <w:rsid w:val="00E7500B"/>
    <w:pP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8">
    <w:name w:val="xl108"/>
    <w:basedOn w:val="Normal"/>
    <w:rsid w:val="00E7500B"/>
    <w:pPr>
      <w:pBdr>
        <w:bottom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character" w:customStyle="1" w:styleId="EmailStyle148">
    <w:name w:val="EmailStyle148"/>
    <w:semiHidden/>
    <w:rsid w:val="00E7500B"/>
    <w:rPr>
      <w:rFonts w:ascii="Arial" w:hAnsi="Arial" w:cs="Arial"/>
      <w:color w:val="auto"/>
      <w:sz w:val="20"/>
      <w:szCs w:val="20"/>
    </w:rPr>
  </w:style>
  <w:style w:type="character" w:customStyle="1" w:styleId="FraccinCar">
    <w:name w:val="Fracción Car"/>
    <w:link w:val="Fraccin"/>
    <w:locked/>
    <w:rsid w:val="00E7500B"/>
    <w:rPr>
      <w:rFonts w:ascii="Arial" w:eastAsia="Times New Roman" w:hAnsi="Arial" w:cs="Times New Roman"/>
      <w:sz w:val="24"/>
      <w:szCs w:val="24"/>
      <w:lang w:eastAsia="es-ES"/>
    </w:rPr>
  </w:style>
  <w:style w:type="paragraph" w:customStyle="1" w:styleId="Prrafodelista1">
    <w:name w:val="Párrafo de lista1"/>
    <w:aliases w:val="Cuadrícula clara - Énfasis 31,AB List 1"/>
    <w:basedOn w:val="Normal"/>
    <w:qFormat/>
    <w:rsid w:val="00E7500B"/>
    <w:pPr>
      <w:ind w:left="720"/>
      <w:contextualSpacing/>
    </w:pPr>
    <w:rPr>
      <w:rFonts w:ascii="Times New Roman" w:eastAsia="Times New Roman" w:hAnsi="Times New Roman" w:cs="Times New Roman"/>
      <w:lang w:eastAsia="es-ES"/>
    </w:rPr>
  </w:style>
  <w:style w:type="paragraph" w:customStyle="1" w:styleId="font5">
    <w:name w:val="font5"/>
    <w:basedOn w:val="Normal"/>
    <w:rsid w:val="00E7500B"/>
    <w:pPr>
      <w:spacing w:before="100" w:beforeAutospacing="1" w:after="100" w:afterAutospacing="1"/>
    </w:pPr>
    <w:rPr>
      <w:rFonts w:ascii="Tahoma" w:eastAsia="Times New Roman" w:hAnsi="Tahoma" w:cs="Tahoma"/>
      <w:color w:val="000000"/>
      <w:sz w:val="16"/>
      <w:szCs w:val="16"/>
      <w:lang w:eastAsia="es-ES"/>
    </w:rPr>
  </w:style>
  <w:style w:type="paragraph" w:customStyle="1" w:styleId="font6">
    <w:name w:val="font6"/>
    <w:basedOn w:val="Normal"/>
    <w:rsid w:val="00E7500B"/>
    <w:pPr>
      <w:spacing w:before="100" w:beforeAutospacing="1" w:after="100" w:afterAutospacing="1"/>
    </w:pPr>
    <w:rPr>
      <w:rFonts w:ascii="Tahoma" w:eastAsia="Times New Roman" w:hAnsi="Tahoma" w:cs="Tahoma"/>
      <w:b/>
      <w:bCs/>
      <w:color w:val="000000"/>
      <w:sz w:val="16"/>
      <w:szCs w:val="16"/>
      <w:lang w:eastAsia="es-ES"/>
    </w:rPr>
  </w:style>
  <w:style w:type="paragraph" w:customStyle="1" w:styleId="Textoindependiente4">
    <w:name w:val="Texto independiente 4"/>
    <w:basedOn w:val="Sangradetextonormal"/>
    <w:rsid w:val="00E7500B"/>
    <w:pPr>
      <w:autoSpaceDE/>
      <w:autoSpaceDN/>
      <w:spacing w:after="120"/>
      <w:ind w:left="283"/>
      <w:jc w:val="left"/>
    </w:pPr>
    <w:rPr>
      <w:rFonts w:ascii="Courier 12cpi" w:hAnsi="Courier 12cpi" w:cs="Times New Roman"/>
      <w:sz w:val="20"/>
      <w:szCs w:val="20"/>
      <w:lang w:val="es-ES_tradnl"/>
    </w:rPr>
  </w:style>
  <w:style w:type="paragraph" w:customStyle="1" w:styleId="descripcin">
    <w:name w:val="descripción"/>
    <w:basedOn w:val="Normal"/>
    <w:rsid w:val="00E7500B"/>
    <w:pPr>
      <w:numPr>
        <w:numId w:val="7"/>
      </w:numPr>
    </w:pPr>
    <w:rPr>
      <w:rFonts w:ascii="Humanst521 BT" w:eastAsia="Times New Roman" w:hAnsi="Humanst521 BT" w:cs="Times New Roman"/>
      <w:sz w:val="20"/>
      <w:szCs w:val="20"/>
      <w:lang w:eastAsia="es-ES"/>
    </w:rPr>
  </w:style>
  <w:style w:type="paragraph" w:customStyle="1" w:styleId="descripcion">
    <w:name w:val="descripcion"/>
    <w:basedOn w:val="Normal"/>
    <w:rsid w:val="00E7500B"/>
    <w:pPr>
      <w:numPr>
        <w:numId w:val="8"/>
      </w:numPr>
    </w:pPr>
    <w:rPr>
      <w:rFonts w:ascii="Humanst521 BT" w:eastAsia="Times New Roman" w:hAnsi="Humanst521 BT" w:cs="Times New Roman"/>
      <w:sz w:val="20"/>
      <w:szCs w:val="20"/>
      <w:lang w:eastAsia="es-ES"/>
    </w:rPr>
  </w:style>
  <w:style w:type="paragraph" w:customStyle="1" w:styleId="TEXT">
    <w:name w:val="TEXT"/>
    <w:basedOn w:val="Normal"/>
    <w:rsid w:val="00E7500B"/>
    <w:pPr>
      <w:spacing w:before="120" w:after="120"/>
      <w:jc w:val="both"/>
    </w:pPr>
    <w:rPr>
      <w:rFonts w:ascii="Arial" w:eastAsia="Times New Roman" w:hAnsi="Arial" w:cs="Times New Roman"/>
      <w:szCs w:val="20"/>
      <w:lang w:val="es-MX" w:eastAsia="es-ES"/>
    </w:rPr>
  </w:style>
  <w:style w:type="paragraph" w:customStyle="1" w:styleId="bodychecktext">
    <w:name w:val="body check text"/>
    <w:basedOn w:val="Textoindependiente"/>
    <w:rsid w:val="00E7500B"/>
    <w:pPr>
      <w:widowControl/>
      <w:tabs>
        <w:tab w:val="clear" w:pos="-720"/>
      </w:tabs>
      <w:suppressAutoHyphens w:val="0"/>
      <w:autoSpaceDE/>
      <w:autoSpaceDN/>
      <w:spacing w:after="120"/>
      <w:ind w:left="0"/>
      <w:jc w:val="left"/>
    </w:pPr>
    <w:rPr>
      <w:rFonts w:ascii="Times New Roman" w:hAnsi="Times New Roman" w:cs="Times New Roman"/>
      <w:sz w:val="24"/>
      <w:szCs w:val="20"/>
      <w:lang w:val="en-US"/>
    </w:rPr>
  </w:style>
  <w:style w:type="paragraph" w:customStyle="1" w:styleId="ABULLET">
    <w:name w:val="A BULLET"/>
    <w:basedOn w:val="Normal"/>
    <w:rsid w:val="00E7500B"/>
    <w:pPr>
      <w:keepNext/>
      <w:numPr>
        <w:numId w:val="9"/>
      </w:numPr>
      <w:spacing w:before="120"/>
      <w:jc w:val="both"/>
    </w:pPr>
    <w:rPr>
      <w:rFonts w:ascii="Book Antiqua" w:eastAsia="Times New Roman" w:hAnsi="Book Antiqua" w:cs="Times New Roman"/>
      <w:sz w:val="22"/>
      <w:szCs w:val="20"/>
      <w:lang w:val="es-ES_tradnl" w:eastAsia="es-ES"/>
    </w:rPr>
  </w:style>
  <w:style w:type="paragraph" w:customStyle="1" w:styleId="TDC10">
    <w:name w:val="TDC1"/>
    <w:basedOn w:val="Normal"/>
    <w:rsid w:val="00E7500B"/>
    <w:pPr>
      <w:spacing w:line="360" w:lineRule="auto"/>
      <w:jc w:val="center"/>
    </w:pPr>
    <w:rPr>
      <w:rFonts w:ascii="Arial" w:eastAsia="Times New Roman" w:hAnsi="Arial" w:cs="Times New Roman"/>
      <w:b/>
      <w:caps/>
      <w:szCs w:val="20"/>
      <w:lang w:eastAsia="es-ES"/>
    </w:rPr>
  </w:style>
  <w:style w:type="paragraph" w:customStyle="1" w:styleId="TDC20">
    <w:name w:val="TDC2"/>
    <w:basedOn w:val="Piedepgina"/>
    <w:rsid w:val="00E7500B"/>
    <w:pPr>
      <w:tabs>
        <w:tab w:val="clear" w:pos="4419"/>
        <w:tab w:val="clear" w:pos="8838"/>
      </w:tabs>
      <w:spacing w:line="360" w:lineRule="auto"/>
      <w:jc w:val="both"/>
    </w:pPr>
    <w:rPr>
      <w:rFonts w:ascii="Arial" w:eastAsia="Times New Roman" w:hAnsi="Arial" w:cs="Times New Roman"/>
      <w:b/>
      <w:i/>
      <w:szCs w:val="20"/>
      <w:lang w:eastAsia="es-ES"/>
    </w:rPr>
  </w:style>
  <w:style w:type="paragraph" w:customStyle="1" w:styleId="TITULO">
    <w:name w:val="TITULO"/>
    <w:basedOn w:val="Textoindependiente"/>
    <w:rsid w:val="00E7500B"/>
    <w:pPr>
      <w:widowControl/>
      <w:shd w:val="clear" w:color="auto" w:fill="FFFFFF"/>
      <w:tabs>
        <w:tab w:val="clear" w:pos="-720"/>
        <w:tab w:val="left" w:pos="284"/>
      </w:tabs>
      <w:suppressAutoHyphens w:val="0"/>
      <w:autoSpaceDE/>
      <w:autoSpaceDN/>
      <w:ind w:left="0"/>
      <w:jc w:val="center"/>
    </w:pPr>
    <w:rPr>
      <w:rFonts w:cs="Times New Roman"/>
      <w:b/>
      <w:i/>
      <w:sz w:val="28"/>
      <w:szCs w:val="20"/>
      <w:lang w:val="es-ES_tradnl"/>
    </w:rPr>
  </w:style>
  <w:style w:type="paragraph" w:customStyle="1" w:styleId="SUBTITULO">
    <w:name w:val="SUBTITULO"/>
    <w:basedOn w:val="Textoindependiente"/>
    <w:rsid w:val="00E7500B"/>
    <w:pPr>
      <w:widowControl/>
      <w:shd w:val="clear" w:color="auto" w:fill="FFFFFF"/>
      <w:tabs>
        <w:tab w:val="clear" w:pos="-720"/>
        <w:tab w:val="left" w:pos="284"/>
      </w:tabs>
      <w:suppressAutoHyphens w:val="0"/>
      <w:autoSpaceDE/>
      <w:autoSpaceDN/>
      <w:ind w:left="0"/>
    </w:pPr>
    <w:rPr>
      <w:rFonts w:cs="Times New Roman"/>
      <w:b/>
      <w:i/>
      <w:caps/>
      <w:sz w:val="24"/>
      <w:szCs w:val="20"/>
      <w:lang w:val="es-ES_tradnl"/>
    </w:rPr>
  </w:style>
  <w:style w:type="paragraph" w:customStyle="1" w:styleId="NormalTexto1">
    <w:name w:val="Normal.Texto1"/>
    <w:rsid w:val="00E7500B"/>
    <w:pPr>
      <w:spacing w:after="0" w:line="240" w:lineRule="auto"/>
    </w:pPr>
    <w:rPr>
      <w:rFonts w:ascii="Arial" w:eastAsia="Times New Roman" w:hAnsi="Arial" w:cs="Times New Roman"/>
      <w:sz w:val="24"/>
      <w:szCs w:val="20"/>
      <w:lang w:eastAsia="es-ES"/>
    </w:rPr>
  </w:style>
  <w:style w:type="paragraph" w:customStyle="1" w:styleId="H6">
    <w:name w:val="H6"/>
    <w:basedOn w:val="Normal"/>
    <w:next w:val="Normal"/>
    <w:rsid w:val="00E7500B"/>
    <w:pPr>
      <w:keepNext/>
      <w:spacing w:before="100" w:after="100"/>
      <w:outlineLvl w:val="6"/>
    </w:pPr>
    <w:rPr>
      <w:rFonts w:ascii="Times New Roman" w:eastAsia="Times New Roman" w:hAnsi="Times New Roman" w:cs="Times New Roman"/>
      <w:b/>
      <w:sz w:val="16"/>
      <w:szCs w:val="20"/>
      <w:lang w:eastAsia="es-ES"/>
    </w:rPr>
  </w:style>
  <w:style w:type="paragraph" w:customStyle="1" w:styleId="Textoindependiente31">
    <w:name w:val="Texto independiente 31"/>
    <w:basedOn w:val="Normal"/>
    <w:uiPriority w:val="99"/>
    <w:rsid w:val="00E7500B"/>
    <w:pPr>
      <w:jc w:val="both"/>
    </w:pPr>
    <w:rPr>
      <w:rFonts w:ascii="Arial" w:eastAsia="Times New Roman" w:hAnsi="Arial" w:cs="Times New Roman"/>
      <w:szCs w:val="20"/>
      <w:lang w:eastAsia="es-ES"/>
    </w:rPr>
  </w:style>
  <w:style w:type="paragraph" w:customStyle="1" w:styleId="Blockquote">
    <w:name w:val="Blockquote"/>
    <w:basedOn w:val="Normal"/>
    <w:rsid w:val="00E7500B"/>
    <w:pPr>
      <w:spacing w:before="100" w:after="100"/>
      <w:ind w:left="360" w:right="360"/>
    </w:pPr>
    <w:rPr>
      <w:rFonts w:ascii="Times New Roman" w:eastAsia="Times New Roman" w:hAnsi="Times New Roman" w:cs="Times New Roman"/>
      <w:szCs w:val="20"/>
      <w:lang w:eastAsia="es-ES"/>
    </w:rPr>
  </w:style>
  <w:style w:type="paragraph" w:customStyle="1" w:styleId="ACUERDO">
    <w:name w:val="ACUERDO"/>
    <w:basedOn w:val="Normal"/>
    <w:rsid w:val="00E7500B"/>
    <w:pPr>
      <w:widowControl w:val="0"/>
      <w:jc w:val="both"/>
    </w:pPr>
    <w:rPr>
      <w:rFonts w:ascii="Arial" w:eastAsia="Times New Roman" w:hAnsi="Arial" w:cs="Times New Roman"/>
      <w:b/>
      <w:sz w:val="28"/>
      <w:szCs w:val="20"/>
      <w:lang w:val="en-US" w:eastAsia="es-ES"/>
    </w:rPr>
  </w:style>
  <w:style w:type="paragraph" w:customStyle="1" w:styleId="ANOTACION">
    <w:name w:val="ANOTACION"/>
    <w:basedOn w:val="Normal"/>
    <w:link w:val="ANOTACIONCar"/>
    <w:uiPriority w:val="99"/>
    <w:rsid w:val="00E7500B"/>
    <w:pPr>
      <w:autoSpaceDE w:val="0"/>
      <w:autoSpaceDN w:val="0"/>
      <w:spacing w:after="101" w:line="216" w:lineRule="atLeast"/>
      <w:jc w:val="center"/>
    </w:pPr>
    <w:rPr>
      <w:rFonts w:ascii="Arial" w:eastAsia="Times New Roman" w:hAnsi="Arial" w:cs="Times New Roman"/>
      <w:b/>
      <w:bCs/>
      <w:sz w:val="18"/>
      <w:szCs w:val="18"/>
      <w:lang w:val="es-ES_tradnl" w:eastAsia="es-ES"/>
    </w:rPr>
  </w:style>
  <w:style w:type="paragraph" w:customStyle="1" w:styleId="textocar0">
    <w:name w:val="textocar"/>
    <w:basedOn w:val="Normal"/>
    <w:rsid w:val="00E7500B"/>
    <w:pPr>
      <w:spacing w:after="101" w:line="216" w:lineRule="atLeast"/>
      <w:ind w:firstLine="288"/>
      <w:jc w:val="both"/>
    </w:pPr>
    <w:rPr>
      <w:rFonts w:ascii="Arial" w:eastAsia="Times New Roman" w:hAnsi="Arial" w:cs="Arial"/>
      <w:sz w:val="18"/>
      <w:szCs w:val="18"/>
      <w:lang w:val="es-MX" w:eastAsia="es-MX"/>
    </w:rPr>
  </w:style>
  <w:style w:type="paragraph" w:customStyle="1" w:styleId="Titulo1">
    <w:name w:val="Titulo 1"/>
    <w:basedOn w:val="Normal"/>
    <w:link w:val="Titulo1Car"/>
    <w:rsid w:val="00E7500B"/>
    <w:pPr>
      <w:jc w:val="both"/>
    </w:pPr>
    <w:rPr>
      <w:rFonts w:ascii="Times New Roman" w:eastAsia="Times New Roman" w:hAnsi="Times New Roman" w:cs="Times New Roman"/>
      <w:b/>
      <w:i/>
      <w:caps/>
      <w:lang w:val="es-MX" w:eastAsia="es-ES"/>
    </w:rPr>
  </w:style>
  <w:style w:type="paragraph" w:customStyle="1" w:styleId="Titulo2">
    <w:name w:val="Titulo 2"/>
    <w:basedOn w:val="Normal"/>
    <w:rsid w:val="00E7500B"/>
    <w:pPr>
      <w:jc w:val="both"/>
    </w:pPr>
    <w:rPr>
      <w:rFonts w:ascii="Times New Roman" w:eastAsia="Times New Roman" w:hAnsi="Times New Roman" w:cs="Times New Roman"/>
      <w:b/>
      <w:i/>
      <w:lang w:val="es-MX" w:eastAsia="es-ES"/>
    </w:rPr>
  </w:style>
  <w:style w:type="character" w:customStyle="1" w:styleId="EmailStyle185">
    <w:name w:val="EmailStyle185"/>
    <w:semiHidden/>
    <w:rsid w:val="00E7500B"/>
    <w:rPr>
      <w:rFonts w:ascii="Arial" w:hAnsi="Arial" w:cs="Arial"/>
      <w:color w:val="000080"/>
      <w:sz w:val="20"/>
      <w:szCs w:val="20"/>
    </w:rPr>
  </w:style>
  <w:style w:type="paragraph" w:customStyle="1" w:styleId="arial">
    <w:name w:val="arial"/>
    <w:basedOn w:val="Normal"/>
    <w:rsid w:val="00E7500B"/>
    <w:pPr>
      <w:jc w:val="both"/>
    </w:pPr>
    <w:rPr>
      <w:rFonts w:ascii="Arial" w:eastAsia="Times New Roman" w:hAnsi="Arial" w:cs="Times New Roman"/>
      <w:sz w:val="22"/>
      <w:szCs w:val="20"/>
      <w:lang w:val="es-ES_tradnl" w:eastAsia="es-ES"/>
    </w:rPr>
  </w:style>
  <w:style w:type="paragraph" w:customStyle="1" w:styleId="BodyText31">
    <w:name w:val="Body Text 31"/>
    <w:basedOn w:val="Normal"/>
    <w:rsid w:val="00E7500B"/>
    <w:pPr>
      <w:jc w:val="both"/>
    </w:pPr>
    <w:rPr>
      <w:rFonts w:ascii="Arial" w:eastAsia="Times New Roman" w:hAnsi="Arial" w:cs="Times New Roman"/>
      <w:szCs w:val="20"/>
      <w:lang w:eastAsia="es-ES"/>
    </w:rPr>
  </w:style>
  <w:style w:type="paragraph" w:customStyle="1" w:styleId="H4">
    <w:name w:val="H4"/>
    <w:basedOn w:val="Normal"/>
    <w:next w:val="Normal"/>
    <w:rsid w:val="00E7500B"/>
    <w:pPr>
      <w:keepNext/>
      <w:overflowPunct w:val="0"/>
      <w:autoSpaceDE w:val="0"/>
      <w:autoSpaceDN w:val="0"/>
      <w:adjustRightInd w:val="0"/>
      <w:spacing w:before="100" w:after="100"/>
      <w:textAlignment w:val="baseline"/>
    </w:pPr>
    <w:rPr>
      <w:rFonts w:ascii="Times New Roman" w:eastAsia="Times New Roman" w:hAnsi="Times New Roman" w:cs="Times New Roman"/>
      <w:b/>
      <w:szCs w:val="20"/>
      <w:lang w:val="es-MX" w:eastAsia="es-MX"/>
    </w:rPr>
  </w:style>
  <w:style w:type="paragraph" w:customStyle="1" w:styleId="Textodeglobo1">
    <w:name w:val="Texto de globo1"/>
    <w:basedOn w:val="Normal"/>
    <w:rsid w:val="00E7500B"/>
    <w:pPr>
      <w:overflowPunct w:val="0"/>
      <w:autoSpaceDE w:val="0"/>
      <w:autoSpaceDN w:val="0"/>
      <w:adjustRightInd w:val="0"/>
      <w:textAlignment w:val="baseline"/>
    </w:pPr>
    <w:rPr>
      <w:rFonts w:ascii="Tahoma" w:eastAsia="Times New Roman" w:hAnsi="Tahoma" w:cs="Times New Roman"/>
      <w:sz w:val="16"/>
      <w:szCs w:val="20"/>
      <w:lang w:eastAsia="es-MX"/>
    </w:rPr>
  </w:style>
  <w:style w:type="paragraph" w:customStyle="1" w:styleId="CABEZA">
    <w:name w:val="CABEZA"/>
    <w:basedOn w:val="Ttulo1"/>
    <w:rsid w:val="00E7500B"/>
    <w:pPr>
      <w:keepNext w:val="0"/>
      <w:keepLines w:val="0"/>
      <w:overflowPunct w:val="0"/>
      <w:autoSpaceDE w:val="0"/>
      <w:autoSpaceDN w:val="0"/>
      <w:adjustRightInd w:val="0"/>
      <w:spacing w:before="0" w:after="0" w:line="216" w:lineRule="atLeast"/>
      <w:jc w:val="center"/>
      <w:textAlignment w:val="baseline"/>
      <w:outlineLvl w:val="9"/>
    </w:pPr>
    <w:rPr>
      <w:rFonts w:ascii="CG Palacio (WN)" w:eastAsia="Times New Roman" w:hAnsi="CG Palacio (WN)" w:cs="Times New Roman"/>
      <w:b/>
      <w:color w:val="auto"/>
      <w:kern w:val="0"/>
      <w:sz w:val="28"/>
      <w:szCs w:val="20"/>
      <w:lang w:val="es-ES_tradnl" w:eastAsia="es-MX"/>
      <w14:ligatures w14:val="none"/>
    </w:rPr>
  </w:style>
  <w:style w:type="paragraph" w:customStyle="1" w:styleId="DefaultText2">
    <w:name w:val="Default Text:2"/>
    <w:basedOn w:val="Normal"/>
    <w:rsid w:val="00E7500B"/>
    <w:pPr>
      <w:overflowPunct w:val="0"/>
      <w:autoSpaceDE w:val="0"/>
      <w:autoSpaceDN w:val="0"/>
      <w:adjustRightInd w:val="0"/>
      <w:textAlignment w:val="baseline"/>
    </w:pPr>
    <w:rPr>
      <w:rFonts w:ascii="Arial" w:eastAsia="Times New Roman" w:hAnsi="Arial" w:cs="Times New Roman"/>
      <w:szCs w:val="20"/>
      <w:lang w:val="es-MX" w:eastAsia="es-MX"/>
    </w:rPr>
  </w:style>
  <w:style w:type="paragraph" w:customStyle="1" w:styleId="EstiloTtulo3ArialSinNegrita">
    <w:name w:val="Estilo Título 3 + Arial Sin Negrita"/>
    <w:basedOn w:val="Ttulo3"/>
    <w:rsid w:val="00E7500B"/>
    <w:pPr>
      <w:keepLines w:val="0"/>
      <w:overflowPunct w:val="0"/>
      <w:autoSpaceDE w:val="0"/>
      <w:autoSpaceDN w:val="0"/>
      <w:adjustRightInd w:val="0"/>
      <w:spacing w:before="0" w:after="0" w:line="240" w:lineRule="auto"/>
      <w:ind w:left="170"/>
      <w:textAlignment w:val="baseline"/>
    </w:pPr>
    <w:rPr>
      <w:rFonts w:ascii="Arial" w:eastAsia="Times New Roman" w:hAnsi="Arial" w:cs="Times New Roman"/>
      <w:color w:val="auto"/>
      <w:kern w:val="0"/>
      <w:sz w:val="20"/>
      <w:szCs w:val="20"/>
      <w:lang w:val="es-ES" w:eastAsia="es-MX"/>
      <w14:ligatures w14:val="none"/>
    </w:rPr>
  </w:style>
  <w:style w:type="paragraph" w:customStyle="1" w:styleId="Ttulo2Arial">
    <w:name w:val="Título 2 + Arial"/>
    <w:aliases w:val="12 pt,Espacio ajustado en 14 pt,11 pt,Negro,Izquierda,Antes:  5 pto,Después:  5 pto,Es...,Título 1 + Arial,Antes:  12 pto"/>
    <w:basedOn w:val="Normal"/>
    <w:rsid w:val="00E7500B"/>
    <w:pPr>
      <w:spacing w:before="240"/>
    </w:pPr>
    <w:rPr>
      <w:rFonts w:ascii="Arial" w:eastAsia="Times New Roman" w:hAnsi="Arial" w:cs="Arial"/>
      <w:b/>
      <w:lang w:eastAsia="es-MX"/>
    </w:rPr>
  </w:style>
  <w:style w:type="paragraph" w:customStyle="1" w:styleId="NormalArial">
    <w:name w:val="Normal + Arial"/>
    <w:aliases w:val="Justificado,Después:  12 pto + Izquierda:  1.27 cm,Primera lí..."/>
    <w:basedOn w:val="Normal"/>
    <w:rsid w:val="00E7500B"/>
    <w:pPr>
      <w:spacing w:after="120"/>
      <w:ind w:right="43"/>
      <w:jc w:val="both"/>
    </w:pPr>
    <w:rPr>
      <w:rFonts w:ascii="Arial" w:eastAsia="Times New Roman" w:hAnsi="Arial" w:cs="Times New Roman"/>
      <w:szCs w:val="20"/>
      <w:lang w:val="es-MX" w:eastAsia="es-MX"/>
    </w:rPr>
  </w:style>
  <w:style w:type="paragraph" w:customStyle="1" w:styleId="Bullet">
    <w:name w:val="Bullet"/>
    <w:basedOn w:val="Normal"/>
    <w:rsid w:val="00E7500B"/>
    <w:pPr>
      <w:tabs>
        <w:tab w:val="num" w:pos="360"/>
      </w:tabs>
      <w:ind w:left="360" w:hanging="360"/>
      <w:jc w:val="both"/>
    </w:pPr>
    <w:rPr>
      <w:rFonts w:ascii="Arial" w:eastAsia="Times New Roman" w:hAnsi="Arial" w:cs="Times New Roman"/>
      <w:szCs w:val="20"/>
      <w:lang w:val="es-ES_tradnl"/>
    </w:rPr>
  </w:style>
  <w:style w:type="paragraph" w:styleId="Listaconvietas4">
    <w:name w:val="List Bullet 4"/>
    <w:basedOn w:val="Normal"/>
    <w:rsid w:val="00E7500B"/>
    <w:pPr>
      <w:numPr>
        <w:numId w:val="10"/>
      </w:numPr>
    </w:pPr>
    <w:rPr>
      <w:rFonts w:ascii="Times New Roman" w:eastAsia="Times New Roman" w:hAnsi="Times New Roman" w:cs="Times New Roman"/>
      <w:sz w:val="20"/>
      <w:szCs w:val="20"/>
      <w:lang w:val="es-MX" w:eastAsia="es-MX"/>
    </w:rPr>
  </w:style>
  <w:style w:type="paragraph" w:styleId="Listaconnmeros3">
    <w:name w:val="List Number 3"/>
    <w:basedOn w:val="Normal"/>
    <w:rsid w:val="00E7500B"/>
    <w:pPr>
      <w:numPr>
        <w:numId w:val="11"/>
      </w:numPr>
    </w:pPr>
    <w:rPr>
      <w:rFonts w:ascii="Times New Roman" w:eastAsia="Times New Roman" w:hAnsi="Times New Roman" w:cs="Times New Roman"/>
      <w:sz w:val="20"/>
      <w:szCs w:val="20"/>
      <w:lang w:val="es-MX" w:eastAsia="es-MX"/>
    </w:rPr>
  </w:style>
  <w:style w:type="paragraph" w:styleId="Listaconnmeros4">
    <w:name w:val="List Number 4"/>
    <w:basedOn w:val="Normal"/>
    <w:rsid w:val="00E7500B"/>
    <w:rPr>
      <w:rFonts w:ascii="Times New Roman" w:eastAsia="Times New Roman" w:hAnsi="Times New Roman" w:cs="Times New Roman"/>
      <w:sz w:val="20"/>
      <w:szCs w:val="20"/>
      <w:lang w:val="es-MX" w:eastAsia="es-MX"/>
    </w:rPr>
  </w:style>
  <w:style w:type="paragraph" w:customStyle="1" w:styleId="Estndar">
    <w:name w:val="Estándar"/>
    <w:basedOn w:val="Normal"/>
    <w:rsid w:val="00E7500B"/>
    <w:pPr>
      <w:widowControl w:val="0"/>
    </w:pPr>
    <w:rPr>
      <w:rFonts w:ascii="Times New Roman" w:eastAsia="Times New Roman" w:hAnsi="Times New Roman" w:cs="Times New Roman"/>
      <w:szCs w:val="20"/>
      <w:lang w:val="es-MX" w:eastAsia="es-ES"/>
    </w:rPr>
  </w:style>
  <w:style w:type="paragraph" w:customStyle="1" w:styleId="BodyText24">
    <w:name w:val="Body Text 24"/>
    <w:basedOn w:val="Normal"/>
    <w:rsid w:val="00E7500B"/>
    <w:pPr>
      <w:widowControl w:val="0"/>
      <w:ind w:left="708" w:hanging="708"/>
      <w:jc w:val="both"/>
    </w:pPr>
    <w:rPr>
      <w:rFonts w:ascii="Times New Roman" w:eastAsia="Times New Roman" w:hAnsi="Times New Roman" w:cs="Times New Roman"/>
      <w:b/>
      <w:sz w:val="22"/>
      <w:szCs w:val="20"/>
      <w:lang w:val="es-ES_tradnl" w:eastAsia="es-ES"/>
    </w:rPr>
  </w:style>
  <w:style w:type="paragraph" w:customStyle="1" w:styleId="CarCar1CarCarCar">
    <w:name w:val="Car Car1 Car Car Car"/>
    <w:basedOn w:val="Normal"/>
    <w:rsid w:val="00E7500B"/>
    <w:pPr>
      <w:spacing w:after="160" w:line="240" w:lineRule="exact"/>
    </w:pPr>
    <w:rPr>
      <w:rFonts w:ascii="Tahoma" w:eastAsia="Times New Roman" w:hAnsi="Tahoma" w:cs="Times New Roman"/>
      <w:sz w:val="20"/>
      <w:szCs w:val="20"/>
      <w:lang w:val="en-US"/>
    </w:rPr>
  </w:style>
  <w:style w:type="paragraph" w:customStyle="1" w:styleId="Car1CarCar">
    <w:name w:val="Car1 Car Car"/>
    <w:basedOn w:val="Normal"/>
    <w:rsid w:val="00E7500B"/>
    <w:pPr>
      <w:spacing w:after="160" w:line="240" w:lineRule="exact"/>
    </w:pPr>
    <w:rPr>
      <w:rFonts w:ascii="Tahoma" w:eastAsia="Times New Roman" w:hAnsi="Tahoma" w:cs="Times New Roman"/>
      <w:sz w:val="20"/>
      <w:szCs w:val="20"/>
      <w:lang w:val="en-US"/>
    </w:rPr>
  </w:style>
  <w:style w:type="paragraph" w:customStyle="1" w:styleId="CarCar4CarCarCar">
    <w:name w:val="Car Car4 Car Car Car"/>
    <w:basedOn w:val="Normal"/>
    <w:rsid w:val="00E7500B"/>
    <w:pPr>
      <w:spacing w:after="160" w:line="240" w:lineRule="exact"/>
    </w:pPr>
    <w:rPr>
      <w:rFonts w:ascii="Tahoma" w:eastAsia="Times New Roman" w:hAnsi="Tahoma" w:cs="Times New Roman"/>
      <w:sz w:val="20"/>
      <w:szCs w:val="20"/>
      <w:lang w:val="en-US"/>
    </w:rPr>
  </w:style>
  <w:style w:type="table" w:styleId="Tablaconcuadrcula1">
    <w:name w:val="Table Grid 1"/>
    <w:basedOn w:val="Tablanormal"/>
    <w:rsid w:val="00E7500B"/>
    <w:pPr>
      <w:spacing w:after="0" w:line="240" w:lineRule="auto"/>
    </w:pPr>
    <w:rPr>
      <w:rFonts w:ascii="Times New Roman" w:eastAsia="Times New Roman" w:hAnsi="Times New Roman" w:cs="Times New Roman"/>
      <w:sz w:val="20"/>
      <w:szCs w:val="20"/>
      <w:lang w:val="en-US"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Lista1">
    <w:name w:val="Lista 1"/>
    <w:basedOn w:val="Normal"/>
    <w:rsid w:val="00E7500B"/>
    <w:pPr>
      <w:tabs>
        <w:tab w:val="num" w:pos="720"/>
      </w:tabs>
      <w:spacing w:before="60"/>
      <w:ind w:left="720" w:hanging="360"/>
      <w:jc w:val="both"/>
    </w:pPr>
    <w:rPr>
      <w:rFonts w:ascii="Arial Narrow" w:eastAsia="Times New Roman" w:hAnsi="Arial Narrow" w:cs="Times New Roman"/>
      <w:lang w:val="es-ES_tradnl"/>
    </w:rPr>
  </w:style>
  <w:style w:type="paragraph" w:customStyle="1" w:styleId="ABLOCKPARA">
    <w:name w:val="A BLOCK PARA"/>
    <w:basedOn w:val="Normal"/>
    <w:rsid w:val="00E7500B"/>
    <w:pPr>
      <w:jc w:val="both"/>
    </w:pPr>
    <w:rPr>
      <w:rFonts w:ascii="Arial Narrow" w:eastAsia="Times New Roman" w:hAnsi="Arial Narrow" w:cs="Times New Roman"/>
      <w:szCs w:val="20"/>
      <w:lang w:val="es-ES_tradnl"/>
    </w:rPr>
  </w:style>
  <w:style w:type="paragraph" w:customStyle="1" w:styleId="texto2">
    <w:name w:val="texto2"/>
    <w:basedOn w:val="Normal"/>
    <w:rsid w:val="00E7500B"/>
    <w:pPr>
      <w:spacing w:before="100" w:beforeAutospacing="1" w:after="100" w:afterAutospacing="1"/>
    </w:pPr>
    <w:rPr>
      <w:rFonts w:ascii="Times New Roman" w:eastAsia="Times New Roman" w:hAnsi="Times New Roman" w:cs="Times New Roman"/>
      <w:lang w:val="en-US"/>
    </w:rPr>
  </w:style>
  <w:style w:type="paragraph" w:customStyle="1" w:styleId="Subtituto00">
    <w:name w:val="Subtituto 00"/>
    <w:basedOn w:val="Normal"/>
    <w:rsid w:val="00E7500B"/>
    <w:pPr>
      <w:spacing w:before="120" w:after="120"/>
      <w:jc w:val="right"/>
    </w:pPr>
    <w:rPr>
      <w:rFonts w:ascii="Arial" w:eastAsia="Times New Roman" w:hAnsi="Arial" w:cs="Times New Roman"/>
      <w:b/>
      <w:szCs w:val="20"/>
      <w:lang w:val="es-ES_tradnl" w:eastAsia="es-ES"/>
    </w:rPr>
  </w:style>
  <w:style w:type="paragraph" w:customStyle="1" w:styleId="CarCar4">
    <w:name w:val="Car Car4"/>
    <w:basedOn w:val="Normal"/>
    <w:rsid w:val="00E7500B"/>
    <w:pPr>
      <w:spacing w:after="160" w:line="240" w:lineRule="exact"/>
    </w:pPr>
    <w:rPr>
      <w:rFonts w:ascii="Tahoma" w:eastAsia="Times New Roman" w:hAnsi="Tahoma" w:cs="Times New Roman"/>
      <w:sz w:val="20"/>
      <w:szCs w:val="20"/>
      <w:lang w:val="en-US"/>
    </w:rPr>
  </w:style>
  <w:style w:type="paragraph" w:customStyle="1" w:styleId="BodyText21">
    <w:name w:val="Body Text 21"/>
    <w:basedOn w:val="Normal"/>
    <w:rsid w:val="00E7500B"/>
    <w:pPr>
      <w:ind w:firstLine="465"/>
      <w:jc w:val="both"/>
    </w:pPr>
    <w:rPr>
      <w:rFonts w:ascii="Arial" w:eastAsia="Times New Roman" w:hAnsi="Arial" w:cs="Times New Roman"/>
      <w:sz w:val="20"/>
      <w:szCs w:val="20"/>
      <w:lang w:val="es-ES_tradnl" w:eastAsia="es-ES"/>
    </w:rPr>
  </w:style>
  <w:style w:type="paragraph" w:customStyle="1" w:styleId="BalloonText1">
    <w:name w:val="Balloon Text1"/>
    <w:basedOn w:val="Normal"/>
    <w:rsid w:val="00E7500B"/>
    <w:pPr>
      <w:overflowPunct w:val="0"/>
      <w:autoSpaceDE w:val="0"/>
      <w:autoSpaceDN w:val="0"/>
      <w:adjustRightInd w:val="0"/>
      <w:textAlignment w:val="baseline"/>
    </w:pPr>
    <w:rPr>
      <w:rFonts w:ascii="Tahoma" w:eastAsia="Times New Roman" w:hAnsi="Tahoma" w:cs="Times New Roman"/>
      <w:sz w:val="16"/>
      <w:szCs w:val="20"/>
      <w:lang w:eastAsia="es-MX"/>
    </w:rPr>
  </w:style>
  <w:style w:type="paragraph" w:customStyle="1" w:styleId="CommentSubject1">
    <w:name w:val="Comment Subject1"/>
    <w:basedOn w:val="Textocomentario"/>
    <w:next w:val="Textocomentario"/>
    <w:rsid w:val="00E7500B"/>
    <w:pPr>
      <w:overflowPunct w:val="0"/>
      <w:autoSpaceDE w:val="0"/>
      <w:autoSpaceDN w:val="0"/>
      <w:adjustRightInd w:val="0"/>
      <w:spacing w:after="0" w:line="240" w:lineRule="auto"/>
      <w:ind w:right="0"/>
      <w:textAlignment w:val="baseline"/>
    </w:pPr>
    <w:rPr>
      <w:rFonts w:ascii="Times New Roman" w:eastAsia="Times New Roman" w:hAnsi="Times New Roman" w:cs="Times New Roman"/>
      <w:b/>
      <w:sz w:val="20"/>
      <w:szCs w:val="20"/>
      <w:lang w:eastAsia="es-MX"/>
    </w:rPr>
  </w:style>
  <w:style w:type="paragraph" w:styleId="Textomacro">
    <w:name w:val="macro"/>
    <w:basedOn w:val="Textoindependiente"/>
    <w:link w:val="TextomacroCar"/>
    <w:semiHidden/>
    <w:rsid w:val="00E7500B"/>
    <w:pPr>
      <w:widowControl/>
      <w:tabs>
        <w:tab w:val="clear" w:pos="-720"/>
      </w:tabs>
      <w:suppressAutoHyphens w:val="0"/>
      <w:overflowPunct w:val="0"/>
      <w:adjustRightInd w:val="0"/>
      <w:spacing w:after="120"/>
      <w:ind w:left="0"/>
      <w:jc w:val="left"/>
      <w:textAlignment w:val="baseline"/>
    </w:pPr>
    <w:rPr>
      <w:rFonts w:ascii="Courier New" w:hAnsi="Courier New" w:cs="Times New Roman"/>
      <w:sz w:val="20"/>
      <w:szCs w:val="20"/>
      <w:lang w:eastAsia="es-MX"/>
    </w:rPr>
  </w:style>
  <w:style w:type="character" w:customStyle="1" w:styleId="TextomacroCar">
    <w:name w:val="Texto macro Car"/>
    <w:basedOn w:val="Fuentedeprrafopredeter"/>
    <w:link w:val="Textomacro"/>
    <w:semiHidden/>
    <w:rsid w:val="00E7500B"/>
    <w:rPr>
      <w:rFonts w:ascii="Courier New" w:eastAsia="Times New Roman" w:hAnsi="Courier New" w:cs="Times New Roman"/>
      <w:sz w:val="20"/>
      <w:szCs w:val="20"/>
      <w:lang w:eastAsia="es-MX"/>
    </w:rPr>
  </w:style>
  <w:style w:type="paragraph" w:styleId="TDC3">
    <w:name w:val="toc 3"/>
    <w:basedOn w:val="Normal"/>
    <w:next w:val="Normal"/>
    <w:uiPriority w:val="39"/>
    <w:qFormat/>
    <w:rsid w:val="00E7500B"/>
    <w:pPr>
      <w:ind w:left="480"/>
    </w:pPr>
    <w:rPr>
      <w:rFonts w:ascii="Times New Roman" w:eastAsia="Times New Roman" w:hAnsi="Times New Roman" w:cs="Times New Roman"/>
      <w:i/>
      <w:iCs/>
      <w:sz w:val="20"/>
      <w:szCs w:val="20"/>
      <w:lang w:val="es-MX" w:eastAsia="es-MX"/>
    </w:rPr>
  </w:style>
  <w:style w:type="paragraph" w:styleId="TDC4">
    <w:name w:val="toc 4"/>
    <w:basedOn w:val="Normal"/>
    <w:next w:val="Normal"/>
    <w:autoRedefine/>
    <w:uiPriority w:val="39"/>
    <w:rsid w:val="00E7500B"/>
    <w:pPr>
      <w:ind w:left="720"/>
    </w:pPr>
    <w:rPr>
      <w:rFonts w:ascii="Times New Roman" w:eastAsia="Times New Roman" w:hAnsi="Times New Roman" w:cs="Times New Roman"/>
      <w:sz w:val="18"/>
      <w:szCs w:val="18"/>
      <w:lang w:val="es-MX" w:eastAsia="es-MX"/>
    </w:rPr>
  </w:style>
  <w:style w:type="paragraph" w:styleId="TDC5">
    <w:name w:val="toc 5"/>
    <w:basedOn w:val="Normal"/>
    <w:next w:val="Normal"/>
    <w:autoRedefine/>
    <w:uiPriority w:val="39"/>
    <w:rsid w:val="00E7500B"/>
    <w:pPr>
      <w:ind w:left="960"/>
    </w:pPr>
    <w:rPr>
      <w:rFonts w:ascii="Times New Roman" w:eastAsia="Times New Roman" w:hAnsi="Times New Roman" w:cs="Times New Roman"/>
      <w:sz w:val="18"/>
      <w:szCs w:val="18"/>
      <w:lang w:val="es-MX" w:eastAsia="es-MX"/>
    </w:rPr>
  </w:style>
  <w:style w:type="paragraph" w:styleId="TDC6">
    <w:name w:val="toc 6"/>
    <w:basedOn w:val="Normal"/>
    <w:next w:val="Normal"/>
    <w:autoRedefine/>
    <w:uiPriority w:val="39"/>
    <w:rsid w:val="00E7500B"/>
    <w:pPr>
      <w:ind w:left="1200"/>
    </w:pPr>
    <w:rPr>
      <w:rFonts w:ascii="Times New Roman" w:eastAsia="Times New Roman" w:hAnsi="Times New Roman" w:cs="Times New Roman"/>
      <w:sz w:val="18"/>
      <w:szCs w:val="18"/>
      <w:lang w:val="es-MX" w:eastAsia="es-MX"/>
    </w:rPr>
  </w:style>
  <w:style w:type="paragraph" w:styleId="TDC7">
    <w:name w:val="toc 7"/>
    <w:basedOn w:val="Normal"/>
    <w:next w:val="Normal"/>
    <w:autoRedefine/>
    <w:uiPriority w:val="39"/>
    <w:rsid w:val="00E7500B"/>
    <w:pPr>
      <w:ind w:left="1440"/>
    </w:pPr>
    <w:rPr>
      <w:rFonts w:ascii="Times New Roman" w:eastAsia="Times New Roman" w:hAnsi="Times New Roman" w:cs="Times New Roman"/>
      <w:sz w:val="18"/>
      <w:szCs w:val="18"/>
      <w:lang w:val="es-MX" w:eastAsia="es-MX"/>
    </w:rPr>
  </w:style>
  <w:style w:type="paragraph" w:styleId="TDC8">
    <w:name w:val="toc 8"/>
    <w:basedOn w:val="Normal"/>
    <w:next w:val="Normal"/>
    <w:autoRedefine/>
    <w:uiPriority w:val="39"/>
    <w:rsid w:val="00E7500B"/>
    <w:pPr>
      <w:ind w:left="1680"/>
    </w:pPr>
    <w:rPr>
      <w:rFonts w:ascii="Times New Roman" w:eastAsia="Times New Roman" w:hAnsi="Times New Roman" w:cs="Times New Roman"/>
      <w:sz w:val="18"/>
      <w:szCs w:val="18"/>
      <w:lang w:val="es-MX" w:eastAsia="es-MX"/>
    </w:rPr>
  </w:style>
  <w:style w:type="paragraph" w:styleId="TDC9">
    <w:name w:val="toc 9"/>
    <w:basedOn w:val="Normal"/>
    <w:next w:val="Normal"/>
    <w:autoRedefine/>
    <w:uiPriority w:val="39"/>
    <w:rsid w:val="00E7500B"/>
    <w:pPr>
      <w:ind w:left="1920"/>
    </w:pPr>
    <w:rPr>
      <w:rFonts w:ascii="Times New Roman" w:eastAsia="Times New Roman" w:hAnsi="Times New Roman" w:cs="Times New Roman"/>
      <w:sz w:val="18"/>
      <w:szCs w:val="18"/>
      <w:lang w:val="es-MX" w:eastAsia="es-MX"/>
    </w:rPr>
  </w:style>
  <w:style w:type="paragraph" w:customStyle="1" w:styleId="PlainText2">
    <w:name w:val="Plain Text2"/>
    <w:basedOn w:val="Normal"/>
    <w:rsid w:val="00E7500B"/>
    <w:pPr>
      <w:overflowPunct w:val="0"/>
      <w:autoSpaceDE w:val="0"/>
      <w:autoSpaceDN w:val="0"/>
      <w:adjustRightInd w:val="0"/>
      <w:textAlignment w:val="baseline"/>
    </w:pPr>
    <w:rPr>
      <w:rFonts w:ascii="Courier New" w:eastAsia="Times New Roman" w:hAnsi="Courier New" w:cs="Times New Roman"/>
      <w:sz w:val="20"/>
      <w:szCs w:val="20"/>
      <w:lang w:val="en-US" w:eastAsia="es-ES"/>
    </w:rPr>
  </w:style>
  <w:style w:type="character" w:customStyle="1" w:styleId="l141">
    <w:name w:val="l141"/>
    <w:rsid w:val="00E7500B"/>
    <w:rPr>
      <w:rFonts w:ascii="Verdana" w:hAnsi="Verdana" w:cs="Times New Roman"/>
    </w:rPr>
  </w:style>
  <w:style w:type="paragraph" w:styleId="Tabladeilustraciones">
    <w:name w:val="table of figures"/>
    <w:aliases w:val="Referencias"/>
    <w:basedOn w:val="TDC9"/>
    <w:next w:val="TDC9"/>
    <w:autoRedefine/>
    <w:semiHidden/>
    <w:rsid w:val="00E7500B"/>
    <w:pPr>
      <w:ind w:left="400" w:hanging="400"/>
    </w:pPr>
    <w:rPr>
      <w:b/>
      <w:bCs/>
      <w:sz w:val="20"/>
      <w:szCs w:val="20"/>
      <w:lang w:val="es-ES" w:eastAsia="es-ES"/>
    </w:rPr>
  </w:style>
  <w:style w:type="paragraph" w:customStyle="1" w:styleId="TtulodeTDC1">
    <w:name w:val="Título de TDC1"/>
    <w:basedOn w:val="Ttulo1"/>
    <w:next w:val="Normal"/>
    <w:rsid w:val="00E7500B"/>
    <w:pPr>
      <w:spacing w:before="480" w:after="0" w:line="276" w:lineRule="auto"/>
      <w:outlineLvl w:val="9"/>
    </w:pPr>
    <w:rPr>
      <w:rFonts w:ascii="Cambria" w:eastAsia="Times New Roman" w:hAnsi="Cambria" w:cs="Times New Roman"/>
      <w:b/>
      <w:bCs/>
      <w:color w:val="365F91"/>
      <w:kern w:val="0"/>
      <w:sz w:val="28"/>
      <w:szCs w:val="28"/>
      <w:lang w:val="es-ES"/>
      <w14:ligatures w14:val="none"/>
    </w:rPr>
  </w:style>
  <w:style w:type="paragraph" w:customStyle="1" w:styleId="CarCar1">
    <w:name w:val="Car Car1"/>
    <w:basedOn w:val="Normal"/>
    <w:next w:val="Normal"/>
    <w:rsid w:val="00E7500B"/>
    <w:pPr>
      <w:spacing w:after="160" w:line="240" w:lineRule="exact"/>
    </w:pPr>
    <w:rPr>
      <w:rFonts w:ascii="Tahoma" w:eastAsia="Times New Roman" w:hAnsi="Tahoma" w:cs="Times New Roman"/>
      <w:szCs w:val="20"/>
      <w:lang w:val="en-US"/>
    </w:rPr>
  </w:style>
  <w:style w:type="paragraph" w:customStyle="1" w:styleId="CarCar">
    <w:name w:val="Car Car"/>
    <w:basedOn w:val="Normal"/>
    <w:rsid w:val="00E7500B"/>
    <w:pPr>
      <w:spacing w:after="160" w:line="240" w:lineRule="exact"/>
    </w:pPr>
    <w:rPr>
      <w:rFonts w:ascii="Tahoma" w:eastAsia="Times New Roman" w:hAnsi="Tahoma" w:cs="Times New Roman"/>
      <w:sz w:val="20"/>
      <w:szCs w:val="20"/>
      <w:lang w:val="en-US"/>
    </w:rPr>
  </w:style>
  <w:style w:type="character" w:customStyle="1" w:styleId="CarCar6">
    <w:name w:val="Car Car6"/>
    <w:rsid w:val="00E7500B"/>
    <w:rPr>
      <w:rFonts w:eastAsia="Arial Unicode MS" w:cs="Times New Roman"/>
      <w:b/>
      <w:bCs/>
      <w:sz w:val="24"/>
      <w:szCs w:val="24"/>
      <w:lang w:val="es-ES" w:eastAsia="es-ES" w:bidi="ar-SA"/>
    </w:rPr>
  </w:style>
  <w:style w:type="paragraph" w:customStyle="1" w:styleId="textopredeterminado0">
    <w:name w:val="textopredeterminado"/>
    <w:basedOn w:val="Normal"/>
    <w:rsid w:val="00E7500B"/>
    <w:pPr>
      <w:autoSpaceDE w:val="0"/>
      <w:autoSpaceDN w:val="0"/>
    </w:pPr>
    <w:rPr>
      <w:rFonts w:ascii="Times New Roman" w:eastAsia="MS Mincho" w:hAnsi="Times New Roman" w:cs="Times New Roman"/>
      <w:lang w:eastAsia="ja-JP"/>
    </w:rPr>
  </w:style>
  <w:style w:type="character" w:customStyle="1" w:styleId="content">
    <w:name w:val="content"/>
    <w:rsid w:val="00E7500B"/>
    <w:rPr>
      <w:rFonts w:cs="Times New Roman"/>
      <w:lang w:val="es-ES"/>
    </w:rPr>
  </w:style>
  <w:style w:type="numbering" w:styleId="111111">
    <w:name w:val="Outline List 2"/>
    <w:basedOn w:val="Sinlista"/>
    <w:rsid w:val="00E7500B"/>
    <w:pPr>
      <w:numPr>
        <w:numId w:val="6"/>
      </w:numPr>
    </w:pPr>
  </w:style>
  <w:style w:type="paragraph" w:customStyle="1" w:styleId="Nombredireccininterior">
    <w:name w:val="Nombre dirección interior"/>
    <w:basedOn w:val="Direccininterior"/>
    <w:next w:val="Direccininterior"/>
    <w:rsid w:val="00E7500B"/>
    <w:pPr>
      <w:spacing w:before="220" w:line="220" w:lineRule="atLeast"/>
      <w:jc w:val="both"/>
    </w:pPr>
    <w:rPr>
      <w:rFonts w:ascii="Arial" w:eastAsia="Batang" w:hAnsi="Arial"/>
      <w:spacing w:val="-5"/>
      <w:sz w:val="20"/>
      <w:szCs w:val="20"/>
      <w:lang w:eastAsia="en-US"/>
    </w:rPr>
  </w:style>
  <w:style w:type="character" w:customStyle="1" w:styleId="Banjercito">
    <w:name w:val="Banjercito"/>
    <w:aliases w:val="S.N.C."/>
    <w:semiHidden/>
    <w:rsid w:val="00E7500B"/>
    <w:rPr>
      <w:rFonts w:ascii="Arial" w:hAnsi="Arial" w:cs="Arial"/>
      <w:color w:val="auto"/>
      <w:sz w:val="20"/>
      <w:szCs w:val="20"/>
    </w:rPr>
  </w:style>
  <w:style w:type="paragraph" w:customStyle="1" w:styleId="Anexo">
    <w:name w:val="Anexo"/>
    <w:basedOn w:val="Normal"/>
    <w:rsid w:val="00E7500B"/>
    <w:pPr>
      <w:spacing w:before="120" w:after="120"/>
      <w:ind w:left="360"/>
      <w:jc w:val="center"/>
    </w:pPr>
    <w:rPr>
      <w:rFonts w:ascii="Century Gothic" w:eastAsia="Times New Roman" w:hAnsi="Century Gothic" w:cs="Times New Roman"/>
      <w:b/>
      <w:lang w:eastAsia="es-ES"/>
    </w:rPr>
  </w:style>
  <w:style w:type="paragraph" w:customStyle="1" w:styleId="Titulotabla">
    <w:name w:val="Titulo tabla"/>
    <w:basedOn w:val="Normal"/>
    <w:rsid w:val="00E7500B"/>
    <w:pPr>
      <w:jc w:val="center"/>
    </w:pPr>
    <w:rPr>
      <w:rFonts w:ascii="Century Gothic" w:eastAsia="Times New Roman" w:hAnsi="Century Gothic" w:cs="Times New Roman"/>
      <w:b/>
      <w:sz w:val="20"/>
      <w:lang w:eastAsia="es-ES"/>
    </w:rPr>
  </w:style>
  <w:style w:type="paragraph" w:customStyle="1" w:styleId="Contenidotabla">
    <w:name w:val="Contenido tabla"/>
    <w:basedOn w:val="Titulotabla"/>
    <w:rsid w:val="00E7500B"/>
    <w:pPr>
      <w:jc w:val="both"/>
    </w:pPr>
    <w:rPr>
      <w:b w:val="0"/>
      <w:sz w:val="16"/>
    </w:rPr>
  </w:style>
  <w:style w:type="paragraph" w:customStyle="1" w:styleId="Estilo1x">
    <w:name w:val="Estilo1x"/>
    <w:basedOn w:val="Texto0"/>
    <w:rsid w:val="00E7500B"/>
    <w:pPr>
      <w:ind w:left="1670" w:hanging="432"/>
    </w:pPr>
    <w:rPr>
      <w:rFonts w:cs="Times New Roman"/>
      <w:szCs w:val="18"/>
      <w:lang w:val="es-MX" w:eastAsia="es-ES"/>
    </w:rPr>
  </w:style>
  <w:style w:type="character" w:customStyle="1" w:styleId="ANOTACIONCar">
    <w:name w:val="ANOTACION Car"/>
    <w:link w:val="ANOTACION"/>
    <w:uiPriority w:val="99"/>
    <w:locked/>
    <w:rsid w:val="00E7500B"/>
    <w:rPr>
      <w:rFonts w:ascii="Arial" w:eastAsia="Times New Roman" w:hAnsi="Arial" w:cs="Times New Roman"/>
      <w:b/>
      <w:bCs/>
      <w:sz w:val="18"/>
      <w:szCs w:val="18"/>
      <w:lang w:val="es-ES_tradnl" w:eastAsia="es-ES"/>
    </w:rPr>
  </w:style>
  <w:style w:type="character" w:customStyle="1" w:styleId="Titulo1Car">
    <w:name w:val="Titulo 1 Car"/>
    <w:link w:val="Titulo1"/>
    <w:locked/>
    <w:rsid w:val="00E7500B"/>
    <w:rPr>
      <w:rFonts w:ascii="Times New Roman" w:eastAsia="Times New Roman" w:hAnsi="Times New Roman" w:cs="Times New Roman"/>
      <w:b/>
      <w:i/>
      <w:caps/>
      <w:sz w:val="24"/>
      <w:szCs w:val="24"/>
      <w:lang w:eastAsia="es-ES"/>
    </w:rPr>
  </w:style>
  <w:style w:type="paragraph" w:customStyle="1" w:styleId="OmniPage771">
    <w:name w:val="OmniPage #771"/>
    <w:uiPriority w:val="99"/>
    <w:rsid w:val="00E7500B"/>
    <w:pPr>
      <w:widowControl w:val="0"/>
      <w:tabs>
        <w:tab w:val="left" w:pos="50"/>
        <w:tab w:val="right" w:pos="8865"/>
      </w:tabs>
      <w:spacing w:after="0" w:line="-503" w:lineRule="auto"/>
      <w:jc w:val="both"/>
    </w:pPr>
    <w:rPr>
      <w:rFonts w:ascii="Arial" w:eastAsia="Times New Roman" w:hAnsi="Arial" w:cs="Arial"/>
      <w:lang w:val="en-US" w:eastAsia="es-ES"/>
    </w:rPr>
  </w:style>
  <w:style w:type="paragraph" w:customStyle="1" w:styleId="OmniPage14">
    <w:name w:val="OmniPage #14"/>
    <w:rsid w:val="00E7500B"/>
    <w:pPr>
      <w:widowControl w:val="0"/>
      <w:tabs>
        <w:tab w:val="left" w:pos="759"/>
        <w:tab w:val="right" w:pos="8851"/>
      </w:tabs>
      <w:spacing w:after="0" w:line="240" w:lineRule="auto"/>
      <w:jc w:val="both"/>
    </w:pPr>
    <w:rPr>
      <w:rFonts w:ascii="CG Times (W1)" w:eastAsia="Times New Roman" w:hAnsi="CG Times (W1)" w:cs="CG Times (W1)"/>
      <w:sz w:val="20"/>
      <w:szCs w:val="20"/>
      <w:lang w:val="en-US" w:eastAsia="es-ES"/>
    </w:rPr>
  </w:style>
  <w:style w:type="paragraph" w:customStyle="1" w:styleId="font7">
    <w:name w:val="font7"/>
    <w:basedOn w:val="Normal"/>
    <w:rsid w:val="00E7500B"/>
    <w:pPr>
      <w:spacing w:before="100" w:beforeAutospacing="1" w:after="100" w:afterAutospacing="1"/>
    </w:pPr>
    <w:rPr>
      <w:rFonts w:ascii="Arial Narrow" w:eastAsia="Times New Roman" w:hAnsi="Arial Narrow" w:cs="Times New Roman"/>
      <w:sz w:val="14"/>
      <w:szCs w:val="14"/>
      <w:lang w:val="es-MX" w:eastAsia="es-MX"/>
    </w:rPr>
  </w:style>
  <w:style w:type="paragraph" w:customStyle="1" w:styleId="font8">
    <w:name w:val="font8"/>
    <w:basedOn w:val="Normal"/>
    <w:rsid w:val="00E7500B"/>
    <w:pP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font9">
    <w:name w:val="font9"/>
    <w:basedOn w:val="Normal"/>
    <w:rsid w:val="00E7500B"/>
    <w:pPr>
      <w:spacing w:before="100" w:beforeAutospacing="1" w:after="100" w:afterAutospacing="1"/>
    </w:pPr>
    <w:rPr>
      <w:rFonts w:ascii="Arial Narrow" w:eastAsia="Times New Roman" w:hAnsi="Arial Narrow" w:cs="Times New Roman"/>
      <w:sz w:val="16"/>
      <w:szCs w:val="16"/>
      <w:u w:val="single"/>
      <w:lang w:val="es-MX" w:eastAsia="es-MX"/>
    </w:rPr>
  </w:style>
  <w:style w:type="paragraph" w:customStyle="1" w:styleId="font10">
    <w:name w:val="font10"/>
    <w:basedOn w:val="Normal"/>
    <w:rsid w:val="00E7500B"/>
    <w:pPr>
      <w:spacing w:before="100" w:beforeAutospacing="1" w:after="100" w:afterAutospacing="1"/>
    </w:pPr>
    <w:rPr>
      <w:rFonts w:ascii="Arial Narrow" w:eastAsia="Times New Roman" w:hAnsi="Arial Narrow" w:cs="Times New Roman"/>
      <w:color w:val="2A2A2A"/>
      <w:sz w:val="16"/>
      <w:szCs w:val="16"/>
      <w:lang w:val="es-MX" w:eastAsia="es-MX"/>
    </w:rPr>
  </w:style>
  <w:style w:type="paragraph" w:customStyle="1" w:styleId="xl109">
    <w:name w:val="xl109"/>
    <w:basedOn w:val="Normal"/>
    <w:rsid w:val="00E7500B"/>
    <w:pPr>
      <w:pBdr>
        <w:right w:val="single" w:sz="8" w:space="0" w:color="auto"/>
      </w:pBdr>
      <w:spacing w:before="100" w:beforeAutospacing="1" w:after="100" w:afterAutospacing="1"/>
      <w:jc w:val="both"/>
      <w:textAlignment w:val="center"/>
    </w:pPr>
    <w:rPr>
      <w:rFonts w:ascii="Arial Narrow" w:eastAsia="Times New Roman" w:hAnsi="Arial Narrow" w:cs="Times New Roman"/>
      <w:i/>
      <w:iCs/>
      <w:sz w:val="16"/>
      <w:szCs w:val="16"/>
      <w:u w:val="single"/>
      <w:lang w:val="es-MX" w:eastAsia="es-MX"/>
    </w:rPr>
  </w:style>
  <w:style w:type="paragraph" w:customStyle="1" w:styleId="xl110">
    <w:name w:val="xl110"/>
    <w:basedOn w:val="Normal"/>
    <w:rsid w:val="00E7500B"/>
    <w:pP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11">
    <w:name w:val="xl111"/>
    <w:basedOn w:val="Normal"/>
    <w:rsid w:val="00E7500B"/>
    <w:pPr>
      <w:pBdr>
        <w:lef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12">
    <w:name w:val="xl112"/>
    <w:basedOn w:val="Normal"/>
    <w:rsid w:val="00E7500B"/>
    <w:pPr>
      <w:pBdr>
        <w:righ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13">
    <w:name w:val="xl113"/>
    <w:basedOn w:val="Normal"/>
    <w:rsid w:val="00E7500B"/>
    <w:pP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14">
    <w:name w:val="xl114"/>
    <w:basedOn w:val="Normal"/>
    <w:rsid w:val="00E7500B"/>
    <w:pPr>
      <w:pBdr>
        <w:lef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15">
    <w:name w:val="xl115"/>
    <w:basedOn w:val="Normal"/>
    <w:rsid w:val="00E7500B"/>
    <w:pPr>
      <w:pBdr>
        <w:righ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16">
    <w:name w:val="xl116"/>
    <w:basedOn w:val="Normal"/>
    <w:rsid w:val="00E7500B"/>
    <w:pP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17">
    <w:name w:val="xl117"/>
    <w:basedOn w:val="Normal"/>
    <w:rsid w:val="00E7500B"/>
    <w:pPr>
      <w:pBdr>
        <w:left w:val="single" w:sz="8" w:space="0" w:color="auto"/>
      </w:pBd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18">
    <w:name w:val="xl118"/>
    <w:basedOn w:val="Normal"/>
    <w:rsid w:val="00E7500B"/>
    <w:pPr>
      <w:pBdr>
        <w:bottom w:val="single" w:sz="8" w:space="0" w:color="auto"/>
      </w:pBd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19">
    <w:name w:val="xl119"/>
    <w:basedOn w:val="Normal"/>
    <w:rsid w:val="00E7500B"/>
    <w:pPr>
      <w:pBdr>
        <w:left w:val="single" w:sz="8" w:space="0" w:color="auto"/>
        <w:bottom w:val="single" w:sz="8" w:space="0" w:color="auto"/>
      </w:pBd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20">
    <w:name w:val="xl120"/>
    <w:basedOn w:val="Normal"/>
    <w:rsid w:val="00E7500B"/>
    <w:pPr>
      <w:pBdr>
        <w:top w:val="single" w:sz="8" w:space="0" w:color="auto"/>
        <w:lef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21">
    <w:name w:val="xl121"/>
    <w:basedOn w:val="Normal"/>
    <w:rsid w:val="00E7500B"/>
    <w:pPr>
      <w:pBdr>
        <w:top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22">
    <w:name w:val="xl122"/>
    <w:basedOn w:val="Normal"/>
    <w:rsid w:val="00E7500B"/>
    <w:pPr>
      <w:pBdr>
        <w:top w:val="single" w:sz="8" w:space="0" w:color="auto"/>
        <w:righ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23">
    <w:name w:val="xl123"/>
    <w:basedOn w:val="Normal"/>
    <w:rsid w:val="00E7500B"/>
    <w:pPr>
      <w:spacing w:before="100" w:beforeAutospacing="1" w:after="100" w:afterAutospacing="1"/>
      <w:textAlignment w:val="center"/>
    </w:pPr>
    <w:rPr>
      <w:rFonts w:ascii="Arial Narrow" w:eastAsia="Times New Roman" w:hAnsi="Arial Narrow" w:cs="Times New Roman"/>
      <w:sz w:val="14"/>
      <w:szCs w:val="14"/>
      <w:lang w:val="es-MX" w:eastAsia="es-MX"/>
    </w:rPr>
  </w:style>
  <w:style w:type="paragraph" w:customStyle="1" w:styleId="xl124">
    <w:name w:val="xl124"/>
    <w:basedOn w:val="Normal"/>
    <w:rsid w:val="00E7500B"/>
    <w:pPr>
      <w:pBdr>
        <w:left w:val="single" w:sz="8" w:space="0" w:color="auto"/>
      </w:pBdr>
      <w:spacing w:before="100" w:beforeAutospacing="1" w:after="100" w:afterAutospacing="1"/>
      <w:textAlignment w:val="center"/>
    </w:pPr>
    <w:rPr>
      <w:rFonts w:ascii="Arial Narrow" w:eastAsia="Times New Roman" w:hAnsi="Arial Narrow" w:cs="Times New Roman"/>
      <w:sz w:val="14"/>
      <w:szCs w:val="14"/>
      <w:lang w:val="es-MX" w:eastAsia="es-MX"/>
    </w:rPr>
  </w:style>
  <w:style w:type="paragraph" w:customStyle="1" w:styleId="xl125">
    <w:name w:val="xl125"/>
    <w:basedOn w:val="Normal"/>
    <w:rsid w:val="00E7500B"/>
    <w:pPr>
      <w:pBdr>
        <w:right w:val="single" w:sz="8" w:space="0" w:color="auto"/>
      </w:pBdr>
      <w:spacing w:before="100" w:beforeAutospacing="1" w:after="100" w:afterAutospacing="1"/>
      <w:textAlignment w:val="center"/>
    </w:pPr>
    <w:rPr>
      <w:rFonts w:ascii="Arial Narrow" w:eastAsia="Times New Roman" w:hAnsi="Arial Narrow" w:cs="Times New Roman"/>
      <w:sz w:val="14"/>
      <w:szCs w:val="14"/>
      <w:lang w:val="es-MX" w:eastAsia="es-MX"/>
    </w:rPr>
  </w:style>
  <w:style w:type="paragraph" w:customStyle="1" w:styleId="xl126">
    <w:name w:val="xl126"/>
    <w:basedOn w:val="Normal"/>
    <w:rsid w:val="00E7500B"/>
    <w:pPr>
      <w:pBdr>
        <w:top w:val="single" w:sz="8" w:space="0" w:color="auto"/>
        <w:left w:val="single" w:sz="8" w:space="0" w:color="auto"/>
      </w:pBdr>
      <w:spacing w:before="100" w:beforeAutospacing="1" w:after="100" w:afterAutospacing="1"/>
      <w:jc w:val="both"/>
      <w:textAlignment w:val="center"/>
    </w:pPr>
    <w:rPr>
      <w:rFonts w:ascii="Arial Narrow" w:eastAsia="Times New Roman" w:hAnsi="Arial Narrow" w:cs="Times New Roman"/>
      <w:sz w:val="14"/>
      <w:szCs w:val="14"/>
      <w:lang w:val="es-MX" w:eastAsia="es-MX"/>
    </w:rPr>
  </w:style>
  <w:style w:type="paragraph" w:customStyle="1" w:styleId="xl127">
    <w:name w:val="xl127"/>
    <w:basedOn w:val="Normal"/>
    <w:rsid w:val="00E7500B"/>
    <w:pPr>
      <w:pBdr>
        <w:top w:val="single" w:sz="8" w:space="0" w:color="auto"/>
      </w:pBdr>
      <w:spacing w:before="100" w:beforeAutospacing="1" w:after="100" w:afterAutospacing="1"/>
      <w:jc w:val="both"/>
      <w:textAlignment w:val="center"/>
    </w:pPr>
    <w:rPr>
      <w:rFonts w:ascii="Arial Narrow" w:eastAsia="Times New Roman" w:hAnsi="Arial Narrow" w:cs="Times New Roman"/>
      <w:sz w:val="14"/>
      <w:szCs w:val="14"/>
      <w:lang w:val="es-MX" w:eastAsia="es-MX"/>
    </w:rPr>
  </w:style>
  <w:style w:type="paragraph" w:customStyle="1" w:styleId="xl128">
    <w:name w:val="xl128"/>
    <w:basedOn w:val="Normal"/>
    <w:rsid w:val="00E7500B"/>
    <w:pP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129">
    <w:name w:val="xl129"/>
    <w:basedOn w:val="Normal"/>
    <w:rsid w:val="00E7500B"/>
    <w:pPr>
      <w:pBdr>
        <w:left w:val="single" w:sz="8"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130">
    <w:name w:val="xl130"/>
    <w:basedOn w:val="Normal"/>
    <w:rsid w:val="00E7500B"/>
    <w:pPr>
      <w:pBdr>
        <w:right w:val="single" w:sz="8"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131">
    <w:name w:val="xl131"/>
    <w:basedOn w:val="Normal"/>
    <w:rsid w:val="00E7500B"/>
    <w:pPr>
      <w:spacing w:before="100" w:beforeAutospacing="1" w:after="100" w:afterAutospacing="1"/>
      <w:textAlignment w:val="center"/>
    </w:pPr>
    <w:rPr>
      <w:rFonts w:ascii="Arial Narrow" w:eastAsia="Times New Roman" w:hAnsi="Arial Narrow" w:cs="Times New Roman"/>
      <w:i/>
      <w:iCs/>
      <w:sz w:val="16"/>
      <w:szCs w:val="16"/>
      <w:u w:val="single"/>
      <w:lang w:val="es-MX" w:eastAsia="es-MX"/>
    </w:rPr>
  </w:style>
  <w:style w:type="paragraph" w:customStyle="1" w:styleId="xl132">
    <w:name w:val="xl132"/>
    <w:basedOn w:val="Normal"/>
    <w:rsid w:val="00E7500B"/>
    <w:pPr>
      <w:pBdr>
        <w:left w:val="single" w:sz="8" w:space="0" w:color="auto"/>
      </w:pBdr>
      <w:spacing w:before="100" w:beforeAutospacing="1" w:after="100" w:afterAutospacing="1"/>
      <w:textAlignment w:val="center"/>
    </w:pPr>
    <w:rPr>
      <w:rFonts w:ascii="Arial Narrow" w:eastAsia="Times New Roman" w:hAnsi="Arial Narrow" w:cs="Times New Roman"/>
      <w:i/>
      <w:iCs/>
      <w:sz w:val="16"/>
      <w:szCs w:val="16"/>
      <w:u w:val="single"/>
      <w:lang w:val="es-MX" w:eastAsia="es-MX"/>
    </w:rPr>
  </w:style>
  <w:style w:type="paragraph" w:customStyle="1" w:styleId="xl133">
    <w:name w:val="xl133"/>
    <w:basedOn w:val="Normal"/>
    <w:rsid w:val="00E7500B"/>
    <w:pPr>
      <w:pBdr>
        <w:right w:val="single" w:sz="8" w:space="0" w:color="auto"/>
      </w:pBdr>
      <w:spacing w:before="100" w:beforeAutospacing="1" w:after="100" w:afterAutospacing="1"/>
      <w:textAlignment w:val="center"/>
    </w:pPr>
    <w:rPr>
      <w:rFonts w:ascii="Arial Narrow" w:eastAsia="Times New Roman" w:hAnsi="Arial Narrow" w:cs="Times New Roman"/>
      <w:i/>
      <w:iCs/>
      <w:sz w:val="16"/>
      <w:szCs w:val="16"/>
      <w:u w:val="single"/>
      <w:lang w:val="es-MX" w:eastAsia="es-MX"/>
    </w:rPr>
  </w:style>
  <w:style w:type="paragraph" w:customStyle="1" w:styleId="xl134">
    <w:name w:val="xl134"/>
    <w:basedOn w:val="Normal"/>
    <w:rsid w:val="00E7500B"/>
    <w:pPr>
      <w:pBdr>
        <w:top w:val="single" w:sz="8" w:space="0" w:color="auto"/>
        <w:lef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35">
    <w:name w:val="xl135"/>
    <w:basedOn w:val="Normal"/>
    <w:rsid w:val="00E7500B"/>
    <w:pPr>
      <w:pBdr>
        <w:top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36">
    <w:name w:val="xl136"/>
    <w:basedOn w:val="Normal"/>
    <w:rsid w:val="00E7500B"/>
    <w:pPr>
      <w:pBdr>
        <w:top w:val="single" w:sz="8" w:space="0" w:color="auto"/>
        <w:righ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37">
    <w:name w:val="xl137"/>
    <w:basedOn w:val="Normal"/>
    <w:rsid w:val="00E7500B"/>
    <w:pPr>
      <w:pBdr>
        <w:bottom w:val="single" w:sz="8" w:space="0" w:color="auto"/>
      </w:pBdr>
      <w:spacing w:before="100" w:beforeAutospacing="1" w:after="100" w:afterAutospacing="1"/>
      <w:jc w:val="both"/>
      <w:textAlignment w:val="center"/>
    </w:pPr>
    <w:rPr>
      <w:rFonts w:ascii="Wingdings" w:eastAsia="Times New Roman" w:hAnsi="Wingdings" w:cs="Times New Roman"/>
      <w:sz w:val="16"/>
      <w:szCs w:val="16"/>
      <w:lang w:val="es-MX" w:eastAsia="es-MX"/>
    </w:rPr>
  </w:style>
  <w:style w:type="paragraph" w:customStyle="1" w:styleId="xl138">
    <w:name w:val="xl138"/>
    <w:basedOn w:val="Normal"/>
    <w:rsid w:val="00E7500B"/>
    <w:pPr>
      <w:pBdr>
        <w:left w:val="single" w:sz="8" w:space="0" w:color="auto"/>
        <w:bottom w:val="single" w:sz="8" w:space="0" w:color="auto"/>
      </w:pBdr>
      <w:spacing w:before="100" w:beforeAutospacing="1" w:after="100" w:afterAutospacing="1"/>
      <w:jc w:val="both"/>
      <w:textAlignment w:val="center"/>
    </w:pPr>
    <w:rPr>
      <w:rFonts w:ascii="Wingdings" w:eastAsia="Times New Roman" w:hAnsi="Wingdings" w:cs="Times New Roman"/>
      <w:sz w:val="16"/>
      <w:szCs w:val="16"/>
      <w:lang w:val="es-MX" w:eastAsia="es-MX"/>
    </w:rPr>
  </w:style>
  <w:style w:type="paragraph" w:customStyle="1" w:styleId="xl139">
    <w:name w:val="xl139"/>
    <w:basedOn w:val="Normal"/>
    <w:rsid w:val="00E7500B"/>
    <w:pPr>
      <w:pBdr>
        <w:bottom w:val="single" w:sz="8" w:space="0" w:color="auto"/>
        <w:right w:val="single" w:sz="8" w:space="0" w:color="auto"/>
      </w:pBdr>
      <w:spacing w:before="100" w:beforeAutospacing="1" w:after="100" w:afterAutospacing="1"/>
      <w:jc w:val="both"/>
      <w:textAlignment w:val="center"/>
    </w:pPr>
    <w:rPr>
      <w:rFonts w:ascii="Wingdings" w:eastAsia="Times New Roman" w:hAnsi="Wingdings" w:cs="Times New Roman"/>
      <w:sz w:val="16"/>
      <w:szCs w:val="16"/>
      <w:lang w:val="es-MX" w:eastAsia="es-MX"/>
    </w:rPr>
  </w:style>
  <w:style w:type="paragraph" w:customStyle="1" w:styleId="xl140">
    <w:name w:val="xl140"/>
    <w:basedOn w:val="Normal"/>
    <w:rsid w:val="00E7500B"/>
    <w:pPr>
      <w:pBdr>
        <w:bottom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41">
    <w:name w:val="xl141"/>
    <w:basedOn w:val="Normal"/>
    <w:rsid w:val="00E7500B"/>
    <w:pPr>
      <w:pBdr>
        <w:left w:val="single" w:sz="8" w:space="0" w:color="auto"/>
        <w:bottom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42">
    <w:name w:val="xl142"/>
    <w:basedOn w:val="Normal"/>
    <w:rsid w:val="00E7500B"/>
    <w:pPr>
      <w:pBdr>
        <w:bottom w:val="single" w:sz="8" w:space="0" w:color="auto"/>
        <w:righ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43">
    <w:name w:val="xl143"/>
    <w:basedOn w:val="Normal"/>
    <w:rsid w:val="00E7500B"/>
    <w:pPr>
      <w:pBdr>
        <w:left w:val="single" w:sz="8" w:space="0" w:color="auto"/>
        <w:bottom w:val="single" w:sz="8" w:space="0" w:color="auto"/>
      </w:pBdr>
      <w:spacing w:before="100" w:beforeAutospacing="1" w:after="100" w:afterAutospacing="1"/>
      <w:jc w:val="both"/>
      <w:textAlignment w:val="center"/>
    </w:pPr>
    <w:rPr>
      <w:rFonts w:ascii="Arial Narrow" w:eastAsia="Times New Roman" w:hAnsi="Arial Narrow" w:cs="Times New Roman"/>
      <w:i/>
      <w:iCs/>
      <w:sz w:val="14"/>
      <w:szCs w:val="14"/>
      <w:u w:val="single"/>
      <w:lang w:val="es-MX" w:eastAsia="es-MX"/>
    </w:rPr>
  </w:style>
  <w:style w:type="paragraph" w:customStyle="1" w:styleId="xl144">
    <w:name w:val="xl144"/>
    <w:basedOn w:val="Normal"/>
    <w:rsid w:val="00E7500B"/>
    <w:pPr>
      <w:pBdr>
        <w:bottom w:val="single" w:sz="8" w:space="0" w:color="auto"/>
      </w:pBdr>
      <w:spacing w:before="100" w:beforeAutospacing="1" w:after="100" w:afterAutospacing="1"/>
      <w:jc w:val="both"/>
      <w:textAlignment w:val="center"/>
    </w:pPr>
    <w:rPr>
      <w:rFonts w:ascii="Arial Narrow" w:eastAsia="Times New Roman" w:hAnsi="Arial Narrow" w:cs="Times New Roman"/>
      <w:i/>
      <w:iCs/>
      <w:sz w:val="14"/>
      <w:szCs w:val="14"/>
      <w:u w:val="single"/>
      <w:lang w:val="es-MX" w:eastAsia="es-MX"/>
    </w:rPr>
  </w:style>
  <w:style w:type="paragraph" w:customStyle="1" w:styleId="xl145">
    <w:name w:val="xl145"/>
    <w:basedOn w:val="Normal"/>
    <w:rsid w:val="00E7500B"/>
    <w:pPr>
      <w:pBdr>
        <w:bottom w:val="single" w:sz="8" w:space="0" w:color="auto"/>
        <w:right w:val="single" w:sz="8" w:space="0" w:color="auto"/>
      </w:pBdr>
      <w:spacing w:before="100" w:beforeAutospacing="1" w:after="100" w:afterAutospacing="1"/>
      <w:jc w:val="both"/>
      <w:textAlignment w:val="center"/>
    </w:pPr>
    <w:rPr>
      <w:rFonts w:ascii="Arial Narrow" w:eastAsia="Times New Roman" w:hAnsi="Arial Narrow" w:cs="Times New Roman"/>
      <w:i/>
      <w:iCs/>
      <w:sz w:val="14"/>
      <w:szCs w:val="14"/>
      <w:u w:val="single"/>
      <w:lang w:val="es-MX" w:eastAsia="es-MX"/>
    </w:rPr>
  </w:style>
  <w:style w:type="paragraph" w:customStyle="1" w:styleId="xl146">
    <w:name w:val="xl146"/>
    <w:basedOn w:val="Normal"/>
    <w:rsid w:val="00E7500B"/>
    <w:pPr>
      <w:pBdr>
        <w:top w:val="single" w:sz="8" w:space="0" w:color="auto"/>
        <w:left w:val="single" w:sz="8" w:space="0" w:color="auto"/>
        <w:bottom w:val="single" w:sz="8" w:space="0" w:color="auto"/>
        <w:right w:val="single" w:sz="8" w:space="0" w:color="auto"/>
      </w:pBdr>
      <w:shd w:val="clear" w:color="000000" w:fill="666666"/>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47">
    <w:name w:val="xl147"/>
    <w:basedOn w:val="Normal"/>
    <w:rsid w:val="00E7500B"/>
    <w:pPr>
      <w:pBdr>
        <w:bottom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8">
    <w:name w:val="xl148"/>
    <w:basedOn w:val="Normal"/>
    <w:rsid w:val="00E7500B"/>
    <w:pPr>
      <w:pBdr>
        <w:bottom w:val="single" w:sz="8" w:space="0" w:color="auto"/>
      </w:pBdr>
      <w:spacing w:before="100" w:beforeAutospacing="1" w:after="100" w:afterAutospacing="1"/>
      <w:jc w:val="center"/>
    </w:pPr>
    <w:rPr>
      <w:rFonts w:ascii="Arial" w:eastAsia="Times New Roman" w:hAnsi="Arial" w:cs="Arial"/>
      <w:b/>
      <w:bCs/>
      <w:lang w:val="es-MX" w:eastAsia="es-MX"/>
    </w:rPr>
  </w:style>
  <w:style w:type="paragraph" w:customStyle="1" w:styleId="xl149">
    <w:name w:val="xl149"/>
    <w:basedOn w:val="Normal"/>
    <w:rsid w:val="00E7500B"/>
    <w:pPr>
      <w:pBdr>
        <w:bottom w:val="single" w:sz="8" w:space="0" w:color="auto"/>
        <w:right w:val="single" w:sz="8" w:space="0" w:color="auto"/>
      </w:pBdr>
      <w:spacing w:before="100" w:beforeAutospacing="1" w:after="100" w:afterAutospacing="1"/>
      <w:textAlignment w:val="top"/>
    </w:pPr>
    <w:rPr>
      <w:rFonts w:ascii="Arial" w:eastAsia="Times New Roman" w:hAnsi="Arial" w:cs="Arial"/>
      <w:sz w:val="14"/>
      <w:szCs w:val="14"/>
      <w:lang w:val="es-MX" w:eastAsia="es-MX"/>
    </w:rPr>
  </w:style>
  <w:style w:type="paragraph" w:customStyle="1" w:styleId="xl150">
    <w:name w:val="xl150"/>
    <w:basedOn w:val="Normal"/>
    <w:rsid w:val="00E7500B"/>
    <w:pPr>
      <w:pBdr>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18"/>
      <w:szCs w:val="18"/>
      <w:lang w:val="es-MX" w:eastAsia="es-MX"/>
    </w:rPr>
  </w:style>
  <w:style w:type="paragraph" w:customStyle="1" w:styleId="xl151">
    <w:name w:val="xl151"/>
    <w:basedOn w:val="Normal"/>
    <w:rsid w:val="00E7500B"/>
    <w:pPr>
      <w:pBdr>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2">
    <w:name w:val="xl152"/>
    <w:basedOn w:val="Normal"/>
    <w:rsid w:val="00E7500B"/>
    <w:pPr>
      <w:pBdr>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i/>
      <w:iCs/>
      <w:sz w:val="16"/>
      <w:szCs w:val="16"/>
      <w:lang w:val="es-MX" w:eastAsia="es-MX"/>
    </w:rPr>
  </w:style>
  <w:style w:type="character" w:customStyle="1" w:styleId="PrrafodelistaCar">
    <w:name w:val="Párrafo de lista Car"/>
    <w:aliases w:val="Listas Car,lp1 Car,List Paragraph1 Car,List Paragraph Car,Bullet Number Car,lp11 Car,List Paragraph11 Car,Bullet 1 Car,Use Case List Paragraph Car,Bullet List Car,FooterText Car,numbered Car,Paragraphe de liste1 Car,列出段落 Car"/>
    <w:link w:val="Prrafodelista"/>
    <w:uiPriority w:val="34"/>
    <w:qFormat/>
    <w:locked/>
    <w:rsid w:val="00E7500B"/>
    <w:rPr>
      <w:sz w:val="28"/>
      <w:szCs w:val="28"/>
      <w:lang w:val="es-ES"/>
    </w:rPr>
  </w:style>
  <w:style w:type="table" w:customStyle="1" w:styleId="Tablaconcuadrcula10">
    <w:name w:val="Tabla con cuadrícula1"/>
    <w:basedOn w:val="Tablanormal"/>
    <w:next w:val="Tablaconcuadrcula"/>
    <w:uiPriority w:val="59"/>
    <w:rsid w:val="00E7500B"/>
    <w:pPr>
      <w:spacing w:after="0" w:line="240" w:lineRule="auto"/>
    </w:pPr>
    <w:rPr>
      <w:rFonts w:eastAsia="Times New Roman"/>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3"/>
    <w:basedOn w:val="Normal"/>
    <w:rsid w:val="00E7500B"/>
    <w:pPr>
      <w:ind w:left="1440" w:hanging="288"/>
      <w:jc w:val="both"/>
    </w:pPr>
    <w:rPr>
      <w:rFonts w:ascii="AvantGarde" w:eastAsia="Times New Roman" w:hAnsi="AvantGarde" w:cs="Times New Roman"/>
      <w:sz w:val="20"/>
      <w:szCs w:val="20"/>
      <w:lang w:val="es-ES_tradnl"/>
    </w:rPr>
  </w:style>
  <w:style w:type="paragraph" w:customStyle="1" w:styleId="1">
    <w:name w:val="1"/>
    <w:basedOn w:val="Normal"/>
    <w:rsid w:val="00E7500B"/>
    <w:rPr>
      <w:rFonts w:ascii="AvantGarde" w:eastAsia="Times New Roman" w:hAnsi="AvantGarde" w:cs="Times New Roman"/>
      <w:b/>
      <w:sz w:val="20"/>
      <w:szCs w:val="20"/>
      <w:lang w:val="es-ES_tradnl"/>
    </w:rPr>
  </w:style>
  <w:style w:type="paragraph" w:customStyle="1" w:styleId="2">
    <w:name w:val="2"/>
    <w:basedOn w:val="Normal"/>
    <w:rsid w:val="00E7500B"/>
    <w:pPr>
      <w:ind w:left="864"/>
      <w:jc w:val="both"/>
    </w:pPr>
    <w:rPr>
      <w:rFonts w:ascii="AvantGarde" w:eastAsia="Times New Roman" w:hAnsi="AvantGarde" w:cs="Times New Roman"/>
      <w:sz w:val="20"/>
      <w:szCs w:val="20"/>
      <w:lang w:val="es-ES_tradnl"/>
    </w:rPr>
  </w:style>
  <w:style w:type="character" w:customStyle="1" w:styleId="apple-converted-space">
    <w:name w:val="apple-converted-space"/>
    <w:basedOn w:val="Fuentedeprrafopredeter"/>
    <w:rsid w:val="00E7500B"/>
  </w:style>
  <w:style w:type="paragraph" w:customStyle="1" w:styleId="Body1">
    <w:name w:val="Body 1"/>
    <w:rsid w:val="00E7500B"/>
    <w:pPr>
      <w:spacing w:after="0" w:line="240" w:lineRule="auto"/>
      <w:outlineLvl w:val="0"/>
    </w:pPr>
    <w:rPr>
      <w:rFonts w:ascii="Times New Roman" w:eastAsia="ヒラギノ角ゴ Pro W3" w:hAnsi="Times New Roman" w:cs="Times New Roman"/>
      <w:color w:val="000000"/>
      <w:sz w:val="24"/>
      <w:szCs w:val="20"/>
      <w:lang w:val="en-US" w:eastAsia="es-MX"/>
    </w:rPr>
  </w:style>
  <w:style w:type="paragraph" w:customStyle="1" w:styleId="Puesto1">
    <w:name w:val="Puesto1"/>
    <w:basedOn w:val="Normal"/>
    <w:link w:val="PuestoCar"/>
    <w:qFormat/>
    <w:rsid w:val="00E7500B"/>
    <w:pPr>
      <w:widowControl w:val="0"/>
      <w:autoSpaceDE w:val="0"/>
      <w:autoSpaceDN w:val="0"/>
      <w:adjustRightInd w:val="0"/>
      <w:jc w:val="center"/>
    </w:pPr>
    <w:rPr>
      <w:rFonts w:ascii="Arial" w:eastAsia="Times New Roman" w:hAnsi="Arial" w:cs="Times New Roman"/>
      <w:b/>
      <w:bCs/>
      <w:sz w:val="20"/>
      <w:szCs w:val="20"/>
      <w:lang w:eastAsia="es-ES"/>
    </w:rPr>
  </w:style>
  <w:style w:type="character" w:customStyle="1" w:styleId="PuestoCar">
    <w:name w:val="Puesto Car"/>
    <w:link w:val="Puesto1"/>
    <w:rsid w:val="00E7500B"/>
    <w:rPr>
      <w:rFonts w:ascii="Arial" w:eastAsia="Times New Roman" w:hAnsi="Arial" w:cs="Times New Roman"/>
      <w:b/>
      <w:bCs/>
      <w:sz w:val="20"/>
      <w:szCs w:val="20"/>
      <w:lang w:val="es-ES" w:eastAsia="es-ES"/>
    </w:rPr>
  </w:style>
  <w:style w:type="character" w:customStyle="1" w:styleId="Sangra2detindependienteCar1">
    <w:name w:val="Sangría 2 de t. independiente Car1"/>
    <w:basedOn w:val="Fuentedeprrafopredeter"/>
    <w:uiPriority w:val="99"/>
    <w:semiHidden/>
    <w:rsid w:val="00E7500B"/>
  </w:style>
  <w:style w:type="paragraph" w:customStyle="1" w:styleId="Descripcin1">
    <w:name w:val="Descripción1"/>
    <w:basedOn w:val="Normal"/>
    <w:next w:val="Normal"/>
    <w:uiPriority w:val="99"/>
    <w:qFormat/>
    <w:rsid w:val="00E7500B"/>
    <w:pPr>
      <w:widowControl w:val="0"/>
      <w:autoSpaceDE w:val="0"/>
      <w:autoSpaceDN w:val="0"/>
      <w:adjustRightInd w:val="0"/>
      <w:jc w:val="center"/>
    </w:pPr>
    <w:rPr>
      <w:rFonts w:ascii="Times New Roman" w:eastAsia="Times New Roman" w:hAnsi="Times New Roman" w:cs="Times New Roman"/>
      <w:b/>
      <w:bCs/>
      <w:lang w:val="es-ES_tradnl" w:eastAsia="es-ES"/>
    </w:rPr>
  </w:style>
  <w:style w:type="character" w:customStyle="1" w:styleId="AsuntodelcomentarioCar1">
    <w:name w:val="Asunto del comentario Car1"/>
    <w:basedOn w:val="TextocomentarioCar"/>
    <w:uiPriority w:val="99"/>
    <w:semiHidden/>
    <w:rsid w:val="00E7500B"/>
    <w:rPr>
      <w:rFonts w:ascii="Calibri" w:eastAsia="Times New Roman" w:hAnsi="Calibri" w:cs="Times New Roman"/>
      <w:b/>
      <w:bCs/>
      <w:sz w:val="20"/>
      <w:szCs w:val="20"/>
      <w:lang w:val="es-ES" w:eastAsia="es-MX"/>
    </w:rPr>
  </w:style>
  <w:style w:type="paragraph" w:customStyle="1" w:styleId="level1">
    <w:name w:val="_level1"/>
    <w:basedOn w:val="Normal"/>
    <w:rsid w:val="00E7500B"/>
    <w:pPr>
      <w:widowControl w:val="0"/>
      <w:tabs>
        <w:tab w:val="left" w:pos="0"/>
        <w:tab w:val="left" w:pos="696"/>
        <w:tab w:val="left" w:pos="1404"/>
        <w:tab w:val="left" w:pos="2112"/>
        <w:tab w:val="left" w:pos="2820"/>
        <w:tab w:val="left" w:pos="3528"/>
        <w:tab w:val="left" w:pos="4236"/>
        <w:tab w:val="left" w:pos="4944"/>
        <w:tab w:val="left" w:pos="5652"/>
        <w:tab w:val="left" w:pos="6360"/>
        <w:tab w:val="left" w:pos="7068"/>
        <w:tab w:val="left" w:pos="7776"/>
        <w:tab w:val="left" w:pos="8484"/>
      </w:tabs>
      <w:snapToGrid w:val="0"/>
      <w:ind w:left="720" w:hanging="720"/>
      <w:outlineLvl w:val="0"/>
    </w:pPr>
    <w:rPr>
      <w:rFonts w:ascii="Times New Roman" w:eastAsia="Times New Roman" w:hAnsi="Times New Roman" w:cs="Times New Roman"/>
      <w:szCs w:val="20"/>
      <w:lang w:val="en-US" w:eastAsia="es-ES"/>
    </w:rPr>
  </w:style>
  <w:style w:type="paragraph" w:customStyle="1" w:styleId="Ttulo31">
    <w:name w:val="Título 31"/>
    <w:basedOn w:val="Normal"/>
    <w:uiPriority w:val="99"/>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snapToGrid w:val="0"/>
      <w:ind w:left="494"/>
      <w:jc w:val="both"/>
    </w:pPr>
    <w:rPr>
      <w:rFonts w:ascii="Arial" w:eastAsia="Times New Roman" w:hAnsi="Arial" w:cs="Times New Roman"/>
      <w:b/>
      <w:szCs w:val="20"/>
      <w:lang w:val="en-US" w:eastAsia="es-ES"/>
    </w:rPr>
  </w:style>
  <w:style w:type="paragraph" w:customStyle="1" w:styleId="BodyTextI1">
    <w:name w:val="Body Text I1"/>
    <w:basedOn w:val="Normal"/>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snapToGrid w:val="0"/>
      <w:ind w:left="494"/>
      <w:jc w:val="both"/>
    </w:pPr>
    <w:rPr>
      <w:rFonts w:ascii="Arial" w:eastAsia="Times New Roman" w:hAnsi="Arial" w:cs="Times New Roman"/>
      <w:szCs w:val="20"/>
      <w:lang w:val="en-US" w:eastAsia="es-ES"/>
    </w:rPr>
  </w:style>
  <w:style w:type="paragraph" w:customStyle="1" w:styleId="Ttulo81">
    <w:name w:val="Título 81"/>
    <w:basedOn w:val="Normal"/>
    <w:uiPriority w:val="99"/>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snapToGrid w:val="0"/>
      <w:ind w:left="494"/>
      <w:jc w:val="both"/>
    </w:pPr>
    <w:rPr>
      <w:rFonts w:ascii="Arial" w:eastAsia="Times New Roman" w:hAnsi="Arial" w:cs="Times New Roman"/>
      <w:b/>
      <w:sz w:val="28"/>
      <w:szCs w:val="20"/>
      <w:lang w:val="en-US" w:eastAsia="es-ES"/>
    </w:rPr>
  </w:style>
  <w:style w:type="paragraph" w:customStyle="1" w:styleId="Ttulo61">
    <w:name w:val="Título 61"/>
    <w:basedOn w:val="Normal"/>
    <w:rsid w:val="00E7500B"/>
    <w:pPr>
      <w:widowControl w:val="0"/>
      <w:jc w:val="both"/>
    </w:pPr>
    <w:rPr>
      <w:rFonts w:ascii="Arial" w:eastAsia="Times New Roman" w:hAnsi="Arial" w:cs="Times New Roman"/>
      <w:snapToGrid w:val="0"/>
      <w:szCs w:val="20"/>
      <w:lang w:val="en-US" w:eastAsia="es-ES"/>
    </w:rPr>
  </w:style>
  <w:style w:type="paragraph" w:customStyle="1" w:styleId="BodyTextIn">
    <w:name w:val="Body Text In"/>
    <w:basedOn w:val="Normal"/>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ind w:left="494"/>
      <w:jc w:val="both"/>
    </w:pPr>
    <w:rPr>
      <w:rFonts w:ascii="Arial" w:eastAsia="Times New Roman" w:hAnsi="Arial" w:cs="Times New Roman"/>
      <w:snapToGrid w:val="0"/>
      <w:sz w:val="28"/>
      <w:szCs w:val="20"/>
      <w:lang w:val="en-US" w:eastAsia="es-ES"/>
    </w:rPr>
  </w:style>
  <w:style w:type="paragraph" w:customStyle="1" w:styleId="Ttulo82">
    <w:name w:val="Título 82"/>
    <w:basedOn w:val="Normal"/>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ind w:left="494"/>
      <w:jc w:val="both"/>
    </w:pPr>
    <w:rPr>
      <w:rFonts w:ascii="Arial" w:eastAsia="Times New Roman" w:hAnsi="Arial" w:cs="Times New Roman"/>
      <w:b/>
      <w:snapToGrid w:val="0"/>
      <w:sz w:val="28"/>
      <w:szCs w:val="20"/>
      <w:lang w:val="en-US" w:eastAsia="es-ES"/>
    </w:rPr>
  </w:style>
  <w:style w:type="paragraph" w:customStyle="1" w:styleId="Prrafodelista2">
    <w:name w:val="Párrafo de lista2"/>
    <w:basedOn w:val="Normal"/>
    <w:uiPriority w:val="99"/>
    <w:qFormat/>
    <w:rsid w:val="00E7500B"/>
    <w:pPr>
      <w:spacing w:after="200" w:line="276" w:lineRule="auto"/>
      <w:ind w:left="720"/>
      <w:contextualSpacing/>
    </w:pPr>
    <w:rPr>
      <w:rFonts w:ascii="Calibri" w:eastAsia="Times New Roman" w:hAnsi="Calibri" w:cs="Times New Roman"/>
      <w:sz w:val="22"/>
      <w:szCs w:val="22"/>
      <w:lang w:val="es-MX" w:eastAsia="es-MX"/>
    </w:rPr>
  </w:style>
  <w:style w:type="paragraph" w:customStyle="1" w:styleId="Prrafodelista3">
    <w:name w:val="Párrafo de lista3"/>
    <w:basedOn w:val="Normal"/>
    <w:uiPriority w:val="99"/>
    <w:qFormat/>
    <w:rsid w:val="00E7500B"/>
    <w:pPr>
      <w:spacing w:after="200" w:line="276" w:lineRule="auto"/>
      <w:ind w:left="720"/>
      <w:contextualSpacing/>
    </w:pPr>
    <w:rPr>
      <w:rFonts w:ascii="Calibri" w:eastAsia="Times New Roman" w:hAnsi="Calibri" w:cs="Times New Roman"/>
      <w:sz w:val="22"/>
      <w:szCs w:val="22"/>
      <w:lang w:val="es-MX" w:eastAsia="es-MX"/>
    </w:rPr>
  </w:style>
  <w:style w:type="character" w:customStyle="1" w:styleId="TtuloCar1">
    <w:name w:val="Título Car1"/>
    <w:basedOn w:val="Fuentedeprrafopredeter"/>
    <w:rsid w:val="00E7500B"/>
    <w:rPr>
      <w:rFonts w:asciiTheme="majorHAnsi" w:eastAsiaTheme="majorEastAsia" w:hAnsiTheme="majorHAnsi" w:cstheme="majorBidi"/>
      <w:spacing w:val="-10"/>
      <w:kern w:val="28"/>
      <w:sz w:val="56"/>
      <w:szCs w:val="56"/>
      <w:lang w:eastAsia="es-MX"/>
    </w:rPr>
  </w:style>
  <w:style w:type="character" w:customStyle="1" w:styleId="Ttulo1Car1">
    <w:name w:val="Título 1 Car1"/>
    <w:aliases w:val="Datasheet title Car1,Tabla Contenido 1 Car1,Part Car1,level 1 Car1,Level 1 Head Car1,H1 Car1"/>
    <w:rsid w:val="00E7500B"/>
    <w:rPr>
      <w:rFonts w:ascii="Cambria" w:eastAsia="Times New Roman" w:hAnsi="Cambria" w:cs="Times New Roman"/>
      <w:b/>
      <w:bCs/>
      <w:color w:val="365F91"/>
      <w:sz w:val="28"/>
      <w:szCs w:val="28"/>
      <w:lang w:eastAsia="en-US"/>
    </w:rPr>
  </w:style>
  <w:style w:type="table" w:customStyle="1" w:styleId="Tablaconcuadrcula2">
    <w:name w:val="Tabla con cuadrícula2"/>
    <w:basedOn w:val="Tablanormal"/>
    <w:next w:val="Tablaconcuadrcula"/>
    <w:uiPriority w:val="39"/>
    <w:rsid w:val="00E7500B"/>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2">
    <w:name w:val="Cuerpo del texto (2)_"/>
    <w:basedOn w:val="Fuentedeprrafopredeter"/>
    <w:link w:val="Cuerpodeltexto20"/>
    <w:rsid w:val="00E7500B"/>
    <w:rPr>
      <w:rFonts w:ascii="Arial" w:eastAsia="Arial" w:hAnsi="Arial" w:cs="Arial"/>
      <w:sz w:val="18"/>
      <w:szCs w:val="18"/>
      <w:shd w:val="clear" w:color="auto" w:fill="FFFFFF"/>
    </w:rPr>
  </w:style>
  <w:style w:type="character" w:customStyle="1" w:styleId="Cuerpodeltexto2Negrita">
    <w:name w:val="Cuerpo del texto (2) + Negrita"/>
    <w:basedOn w:val="Cuerpodeltexto2"/>
    <w:rsid w:val="00E7500B"/>
    <w:rPr>
      <w:rFonts w:ascii="Arial" w:eastAsia="Arial" w:hAnsi="Arial" w:cs="Arial"/>
      <w:b/>
      <w:bCs/>
      <w:color w:val="000000"/>
      <w:spacing w:val="0"/>
      <w:w w:val="100"/>
      <w:position w:val="0"/>
      <w:sz w:val="18"/>
      <w:szCs w:val="18"/>
      <w:shd w:val="clear" w:color="auto" w:fill="FFFFFF"/>
      <w:lang w:val="es-ES" w:eastAsia="es-ES" w:bidi="es-ES"/>
    </w:rPr>
  </w:style>
  <w:style w:type="paragraph" w:customStyle="1" w:styleId="Cuerpodeltexto20">
    <w:name w:val="Cuerpo del texto (2)"/>
    <w:basedOn w:val="Normal"/>
    <w:link w:val="Cuerpodeltexto2"/>
    <w:rsid w:val="00E7500B"/>
    <w:pPr>
      <w:widowControl w:val="0"/>
      <w:shd w:val="clear" w:color="auto" w:fill="FFFFFF"/>
      <w:spacing w:before="180" w:after="180" w:line="206" w:lineRule="exact"/>
      <w:ind w:hanging="380"/>
      <w:jc w:val="both"/>
    </w:pPr>
    <w:rPr>
      <w:rFonts w:ascii="Arial" w:eastAsia="Arial" w:hAnsi="Arial" w:cs="Arial"/>
      <w:sz w:val="18"/>
      <w:szCs w:val="18"/>
      <w:lang w:val="es-MX"/>
    </w:rPr>
  </w:style>
  <w:style w:type="character" w:customStyle="1" w:styleId="ListParagraphChar">
    <w:name w:val="List Paragraph Char"/>
    <w:aliases w:val="Listas Char,lp1 Char,List Paragraph1 Char,Bullet Number Char,lp11 Char,List Paragraph11 Char,Bullet 1 Char,Use Case List Paragraph Char"/>
    <w:locked/>
    <w:rsid w:val="00E7500B"/>
    <w:rPr>
      <w:rFonts w:ascii="Arial" w:eastAsia="Times New Roman" w:hAnsi="Arial" w:cs="Times New Roman"/>
      <w:sz w:val="20"/>
      <w:szCs w:val="20"/>
      <w:lang w:eastAsia="es-ES"/>
    </w:rPr>
  </w:style>
  <w:style w:type="character" w:customStyle="1" w:styleId="lrzxr">
    <w:name w:val="lrzxr"/>
    <w:basedOn w:val="Fuentedeprrafopredeter"/>
    <w:rsid w:val="00E7500B"/>
  </w:style>
  <w:style w:type="paragraph" w:styleId="Encabezadodemensaje">
    <w:name w:val="Message Header"/>
    <w:basedOn w:val="Normal"/>
    <w:link w:val="EncabezadodemensajeCar"/>
    <w:uiPriority w:val="99"/>
    <w:unhideWhenUsed/>
    <w:rsid w:val="00742CF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742CF5"/>
    <w:rPr>
      <w:rFonts w:asciiTheme="majorHAnsi" w:eastAsiaTheme="majorEastAsia" w:hAnsiTheme="majorHAnsi" w:cstheme="majorBidi"/>
      <w:sz w:val="24"/>
      <w:szCs w:val="24"/>
      <w:shd w:val="pct20" w:color="auto" w:fill="auto"/>
    </w:rPr>
  </w:style>
  <w:style w:type="character" w:customStyle="1" w:styleId="SinespaciadoCar">
    <w:name w:val="Sin espaciado Car"/>
    <w:basedOn w:val="Fuentedeprrafopredeter"/>
    <w:link w:val="Sinespaciado"/>
    <w:uiPriority w:val="1"/>
    <w:locked/>
    <w:rsid w:val="00742CF5"/>
    <w:rPr>
      <w:rFonts w:eastAsia="Calibri" w:cs="Calibri"/>
      <w:sz w:val="28"/>
      <w:szCs w:val="28"/>
      <w:lang w:val="es-ES"/>
    </w:rPr>
  </w:style>
  <w:style w:type="paragraph" w:customStyle="1" w:styleId="ListaCC">
    <w:name w:val="Lista CC."/>
    <w:basedOn w:val="Normal"/>
    <w:rsid w:val="00742CF5"/>
    <w:rPr>
      <w:lang w:val="es-MX"/>
    </w:rPr>
  </w:style>
  <w:style w:type="paragraph" w:customStyle="1" w:styleId="Caracteresenmarcados">
    <w:name w:val="Caracteres enmarcados"/>
    <w:basedOn w:val="Normal"/>
    <w:rsid w:val="00742CF5"/>
    <w:rPr>
      <w:lang w:val="es-MX"/>
    </w:rPr>
  </w:style>
  <w:style w:type="paragraph" w:customStyle="1" w:styleId="Textosinformato1">
    <w:name w:val="Texto sin formato1"/>
    <w:basedOn w:val="Normal"/>
    <w:rsid w:val="00742CF5"/>
    <w:pPr>
      <w:suppressAutoHyphens/>
    </w:pPr>
    <w:rPr>
      <w:rFonts w:ascii="Courier New" w:eastAsia="Times New Roman" w:hAnsi="Courier New" w:cs="Times New Roman"/>
      <w:sz w:val="20"/>
      <w:szCs w:val="20"/>
      <w:lang w:eastAsia="ar-SA"/>
    </w:rPr>
  </w:style>
  <w:style w:type="paragraph" w:customStyle="1" w:styleId="Cuerpo">
    <w:name w:val="Cuerpo"/>
    <w:uiPriority w:val="99"/>
    <w:rsid w:val="00742CF5"/>
    <w:pPr>
      <w:spacing w:after="0" w:line="240" w:lineRule="auto"/>
    </w:pPr>
    <w:rPr>
      <w:rFonts w:ascii="Helvetica" w:eastAsia="Arial Unicode MS" w:hAnsi="Arial Unicode MS" w:cs="Arial Unicode MS"/>
      <w:color w:val="000000"/>
      <w:lang w:eastAsia="es-MX"/>
    </w:rPr>
  </w:style>
  <w:style w:type="paragraph" w:customStyle="1" w:styleId="xm8003263095888533177gmail-msolistparagraph">
    <w:name w:val="x_m_8003263095888533177gmail-msolistparagraph"/>
    <w:basedOn w:val="Normal"/>
    <w:rsid w:val="00742CF5"/>
    <w:pPr>
      <w:spacing w:before="100" w:beforeAutospacing="1" w:after="100" w:afterAutospacing="1"/>
    </w:pPr>
    <w:rPr>
      <w:rFonts w:ascii="Times New Roman" w:eastAsia="Times New Roman" w:hAnsi="Times New Roman" w:cs="Times New Roman"/>
      <w:lang w:val="es-MX" w:eastAsia="es-MX"/>
    </w:rPr>
  </w:style>
  <w:style w:type="character" w:customStyle="1" w:styleId="hps">
    <w:name w:val="hps"/>
    <w:basedOn w:val="Fuentedeprrafopredeter"/>
    <w:uiPriority w:val="99"/>
    <w:rsid w:val="00742CF5"/>
  </w:style>
  <w:style w:type="character" w:customStyle="1" w:styleId="ui-pdp-color--black">
    <w:name w:val="ui-pdp-color--black"/>
    <w:basedOn w:val="Fuentedeprrafopredeter"/>
    <w:rsid w:val="00742CF5"/>
  </w:style>
  <w:style w:type="character" w:customStyle="1" w:styleId="Mencinsinresolver1">
    <w:name w:val="Mención sin resolver1"/>
    <w:basedOn w:val="Fuentedeprrafopredeter"/>
    <w:uiPriority w:val="99"/>
    <w:semiHidden/>
    <w:unhideWhenUsed/>
    <w:rsid w:val="00742CF5"/>
    <w:rPr>
      <w:color w:val="605E5C"/>
      <w:shd w:val="clear" w:color="auto" w:fill="E1DFDD"/>
    </w:rPr>
  </w:style>
  <w:style w:type="table" w:customStyle="1" w:styleId="Tabladecuadrcula3-nfasis11">
    <w:name w:val="Tabla de cuadrícula 3 - Énfasis 11"/>
    <w:basedOn w:val="Tablanormal"/>
    <w:uiPriority w:val="48"/>
    <w:rsid w:val="00742CF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742CF5"/>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gkelc">
    <w:name w:val="hgkelc"/>
    <w:basedOn w:val="Fuentedeprrafopredeter"/>
    <w:rsid w:val="00742CF5"/>
  </w:style>
  <w:style w:type="character" w:customStyle="1" w:styleId="a-list-item">
    <w:name w:val="a-list-item"/>
    <w:basedOn w:val="Fuentedeprrafopredeter"/>
    <w:rsid w:val="00742CF5"/>
  </w:style>
  <w:style w:type="character" w:customStyle="1" w:styleId="MapadeldocumentoCar1">
    <w:name w:val="Mapa del documento Car1"/>
    <w:basedOn w:val="Fuentedeprrafopredeter"/>
    <w:uiPriority w:val="99"/>
    <w:semiHidden/>
    <w:rsid w:val="00742CF5"/>
    <w:rPr>
      <w:rFonts w:ascii="Segoe UI" w:hAnsi="Segoe UI" w:cs="Segoe UI"/>
      <w:sz w:val="16"/>
      <w:szCs w:val="16"/>
    </w:rPr>
  </w:style>
  <w:style w:type="table" w:customStyle="1" w:styleId="Tabladecuadrcula21">
    <w:name w:val="Tabla de cuadrícula 21"/>
    <w:basedOn w:val="Tablanormal"/>
    <w:uiPriority w:val="47"/>
    <w:rsid w:val="00742CF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11">
    <w:name w:val="Tabla de cuadrícula 211"/>
    <w:basedOn w:val="Tablanormal"/>
    <w:uiPriority w:val="47"/>
    <w:rsid w:val="00742CF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742CF5"/>
    <w:rPr>
      <w:color w:val="605E5C"/>
      <w:shd w:val="clear" w:color="auto" w:fill="E1DFDD"/>
    </w:rPr>
  </w:style>
  <w:style w:type="table" w:styleId="Tablaconcuadrcula1clara-nfasis4">
    <w:name w:val="Grid Table 1 Light Accent 4"/>
    <w:basedOn w:val="Tablanormal"/>
    <w:uiPriority w:val="46"/>
    <w:rsid w:val="0095628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47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municipiodeoaxaca.gob.mx/procesos-licitatorios/bienes-serv"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municipiodeoaxaca.gob.mx/procesos-licitatorios/bienes-ser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4ADD8-0396-493E-ADAE-EB40FF2DE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1110</TotalTime>
  <Pages>6</Pages>
  <Words>2269</Words>
  <Characters>12481</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dc:creator>
  <cp:keywords/>
  <dc:description/>
  <cp:lastModifiedBy>SOPORTE</cp:lastModifiedBy>
  <cp:revision>99</cp:revision>
  <cp:lastPrinted>2024-03-22T19:44:00Z</cp:lastPrinted>
  <dcterms:created xsi:type="dcterms:W3CDTF">2023-10-22T22:43:00Z</dcterms:created>
  <dcterms:modified xsi:type="dcterms:W3CDTF">2024-08-14T17:59:00Z</dcterms:modified>
</cp:coreProperties>
</file>